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1B30C9" w14:textId="77777777" w:rsidR="00D524ED" w:rsidRPr="006D531C" w:rsidRDefault="00D524ED" w:rsidP="00D524ED">
      <w:pPr>
        <w:rPr>
          <w:rFonts w:eastAsiaTheme="minorHAnsi"/>
          <w:sz w:val="28"/>
          <w:szCs w:val="28"/>
        </w:rPr>
      </w:pPr>
      <w:r w:rsidRPr="006D531C">
        <w:rPr>
          <w:rFonts w:eastAsiaTheme="minorHAnsi"/>
          <w:color w:val="000000" w:themeColor="text1"/>
          <w:sz w:val="22"/>
          <w:szCs w:val="22"/>
        </w:rPr>
        <w:t>GRADSKO VIJEĆE</w:t>
      </w:r>
    </w:p>
    <w:p w14:paraId="582B6B8E" w14:textId="77777777" w:rsidR="00D524ED" w:rsidRPr="006D531C" w:rsidRDefault="00D524ED" w:rsidP="00D524ED">
      <w:pPr>
        <w:rPr>
          <w:rFonts w:eastAsiaTheme="minorHAnsi"/>
          <w:sz w:val="22"/>
          <w:szCs w:val="22"/>
        </w:rPr>
      </w:pPr>
      <w:r w:rsidRPr="006D531C">
        <w:rPr>
          <w:rFonts w:eastAsiaTheme="minorHAnsi"/>
          <w:sz w:val="22"/>
          <w:szCs w:val="22"/>
        </w:rPr>
        <w:t xml:space="preserve">KLASA: </w:t>
      </w:r>
    </w:p>
    <w:p w14:paraId="14CA0CF1" w14:textId="77777777" w:rsidR="00D524ED" w:rsidRPr="006D531C" w:rsidRDefault="00D524ED" w:rsidP="00D524ED">
      <w:pPr>
        <w:rPr>
          <w:rFonts w:eastAsiaTheme="minorHAnsi"/>
          <w:sz w:val="22"/>
          <w:szCs w:val="22"/>
        </w:rPr>
      </w:pPr>
      <w:r w:rsidRPr="006D531C">
        <w:rPr>
          <w:rFonts w:eastAsiaTheme="minorHAnsi"/>
          <w:sz w:val="22"/>
          <w:szCs w:val="22"/>
        </w:rPr>
        <w:t xml:space="preserve">URBROJ: </w:t>
      </w:r>
    </w:p>
    <w:p w14:paraId="0101B346" w14:textId="77777777" w:rsidR="00D524ED" w:rsidRPr="006D531C" w:rsidRDefault="00D524ED" w:rsidP="00D524ED">
      <w:pPr>
        <w:rPr>
          <w:rFonts w:eastAsiaTheme="minorHAnsi"/>
          <w:i/>
          <w:iCs/>
          <w:sz w:val="22"/>
          <w:szCs w:val="22"/>
        </w:rPr>
      </w:pPr>
      <w:r w:rsidRPr="006D531C">
        <w:rPr>
          <w:rFonts w:eastAsiaTheme="minorHAnsi"/>
          <w:sz w:val="22"/>
          <w:szCs w:val="22"/>
        </w:rPr>
        <w:t>Karlovac</w:t>
      </w:r>
      <w:r w:rsidRPr="006D531C">
        <w:rPr>
          <w:rFonts w:eastAsiaTheme="minorHAnsi"/>
          <w:i/>
          <w:iCs/>
          <w:sz w:val="22"/>
          <w:szCs w:val="22"/>
        </w:rPr>
        <w:t xml:space="preserve">,                                                                                                                           </w:t>
      </w:r>
    </w:p>
    <w:p w14:paraId="265F31AD" w14:textId="3954B071" w:rsidR="00D524ED" w:rsidRPr="006D531C" w:rsidRDefault="00D524ED" w:rsidP="00D524ED">
      <w:pPr>
        <w:ind w:left="7200" w:firstLine="720"/>
        <w:rPr>
          <w:rFonts w:eastAsiaTheme="minorHAnsi"/>
          <w:i/>
          <w:iCs/>
          <w:sz w:val="22"/>
          <w:szCs w:val="22"/>
        </w:rPr>
      </w:pPr>
      <w:r w:rsidRPr="006D531C">
        <w:rPr>
          <w:rFonts w:eastAsiaTheme="minorHAnsi"/>
          <w:i/>
          <w:iCs/>
          <w:sz w:val="22"/>
          <w:szCs w:val="22"/>
        </w:rPr>
        <w:t>Prijedlog</w:t>
      </w:r>
    </w:p>
    <w:p w14:paraId="2D016F33" w14:textId="77777777" w:rsidR="00D524ED" w:rsidRPr="006D531C" w:rsidRDefault="00D524ED" w:rsidP="00D524ED">
      <w:pPr>
        <w:tabs>
          <w:tab w:val="center" w:pos="7020"/>
        </w:tabs>
        <w:jc w:val="both"/>
        <w:rPr>
          <w:rFonts w:eastAsiaTheme="minorHAnsi"/>
          <w:sz w:val="22"/>
          <w:szCs w:val="22"/>
        </w:rPr>
      </w:pPr>
      <w:r w:rsidRPr="006D531C">
        <w:rPr>
          <w:rFonts w:eastAsiaTheme="minorHAnsi"/>
          <w:bCs/>
          <w:sz w:val="22"/>
          <w:szCs w:val="22"/>
        </w:rPr>
        <w:tab/>
      </w:r>
    </w:p>
    <w:p w14:paraId="2B13B798" w14:textId="77777777" w:rsidR="00D524ED" w:rsidRPr="006D531C" w:rsidRDefault="00D524ED" w:rsidP="00D524ED">
      <w:pPr>
        <w:spacing w:after="200" w:line="276" w:lineRule="auto"/>
        <w:jc w:val="both"/>
        <w:rPr>
          <w:rFonts w:eastAsiaTheme="minorHAnsi"/>
          <w:sz w:val="22"/>
          <w:szCs w:val="22"/>
        </w:rPr>
      </w:pPr>
    </w:p>
    <w:p w14:paraId="2E77014F" w14:textId="5595395E" w:rsidR="00D524ED" w:rsidRPr="006D531C" w:rsidRDefault="00D524ED" w:rsidP="00D524ED">
      <w:pPr>
        <w:spacing w:after="200" w:line="276" w:lineRule="auto"/>
        <w:jc w:val="both"/>
        <w:rPr>
          <w:rFonts w:eastAsiaTheme="minorHAnsi"/>
          <w:sz w:val="22"/>
          <w:szCs w:val="22"/>
        </w:rPr>
      </w:pPr>
      <w:r w:rsidRPr="006D531C">
        <w:rPr>
          <w:sz w:val="22"/>
          <w:szCs w:val="22"/>
          <w:lang w:eastAsia="hr-HR"/>
        </w:rPr>
        <w:t xml:space="preserve">Na temelju članka 35. </w:t>
      </w:r>
      <w:r w:rsidRPr="006D531C">
        <w:rPr>
          <w:rFonts w:eastAsiaTheme="minorHAnsi"/>
          <w:sz w:val="22"/>
          <w:szCs w:val="22"/>
        </w:rPr>
        <w:t>Zakona o lokalnoj i područnoj (regionalnoj) samoupravi („Narodne novine“ broj 33/01, 60/01, 129/05, 109/07, 125/08, 36/09, 36/09, 150/11, 144/12, 19/13, 137/15, 123/17, 98/19 i 144/20),</w:t>
      </w:r>
      <w:r w:rsidRPr="006D531C">
        <w:rPr>
          <w:color w:val="EE0000"/>
          <w:sz w:val="22"/>
          <w:szCs w:val="22"/>
          <w:lang w:eastAsia="hr-HR"/>
        </w:rPr>
        <w:t xml:space="preserve"> </w:t>
      </w:r>
      <w:r w:rsidRPr="006D531C">
        <w:rPr>
          <w:rFonts w:eastAsiaTheme="minorHAnsi"/>
          <w:sz w:val="22"/>
          <w:szCs w:val="22"/>
        </w:rPr>
        <w:t xml:space="preserve">(„Narodne novine“ broj 83/22), </w:t>
      </w:r>
      <w:r w:rsidR="007A013C">
        <w:rPr>
          <w:rFonts w:eastAsiaTheme="minorHAnsi"/>
          <w:sz w:val="22"/>
          <w:szCs w:val="22"/>
        </w:rPr>
        <w:t xml:space="preserve"> </w:t>
      </w:r>
      <w:r w:rsidRPr="006D531C">
        <w:rPr>
          <w:rFonts w:eastAsiaTheme="minorHAnsi"/>
          <w:sz w:val="22"/>
          <w:szCs w:val="22"/>
        </w:rPr>
        <w:t>Programa za djecu i mlade za 202</w:t>
      </w:r>
      <w:r w:rsidR="00F97DAB">
        <w:rPr>
          <w:rFonts w:eastAsiaTheme="minorHAnsi"/>
          <w:sz w:val="22"/>
          <w:szCs w:val="22"/>
        </w:rPr>
        <w:t>5</w:t>
      </w:r>
      <w:r w:rsidRPr="006D531C">
        <w:rPr>
          <w:rFonts w:eastAsiaTheme="minorHAnsi"/>
          <w:sz w:val="22"/>
          <w:szCs w:val="22"/>
        </w:rPr>
        <w:t xml:space="preserve">. godinu </w:t>
      </w:r>
      <w:r w:rsidRPr="006D531C">
        <w:rPr>
          <w:sz w:val="22"/>
          <w:szCs w:val="22"/>
          <w:lang w:eastAsia="hr-HR"/>
        </w:rPr>
        <w:t>(„Glasnik Grada Karlovca“ broj 23</w:t>
      </w:r>
      <w:r w:rsidR="00A93488">
        <w:rPr>
          <w:sz w:val="22"/>
          <w:szCs w:val="22"/>
          <w:lang w:eastAsia="hr-HR"/>
        </w:rPr>
        <w:t>a</w:t>
      </w:r>
      <w:r w:rsidRPr="006D531C">
        <w:rPr>
          <w:sz w:val="22"/>
          <w:szCs w:val="22"/>
          <w:lang w:eastAsia="hr-HR"/>
        </w:rPr>
        <w:t>/</w:t>
      </w:r>
      <w:r w:rsidR="0008379B">
        <w:rPr>
          <w:sz w:val="22"/>
          <w:szCs w:val="22"/>
          <w:lang w:eastAsia="hr-HR"/>
        </w:rPr>
        <w:t>2</w:t>
      </w:r>
      <w:r w:rsidR="00ED1CDE">
        <w:rPr>
          <w:sz w:val="22"/>
          <w:szCs w:val="22"/>
          <w:lang w:eastAsia="hr-HR"/>
        </w:rPr>
        <w:t>4</w:t>
      </w:r>
      <w:r w:rsidRPr="006D531C">
        <w:rPr>
          <w:sz w:val="22"/>
          <w:szCs w:val="22"/>
          <w:lang w:eastAsia="hr-HR"/>
        </w:rPr>
        <w:t xml:space="preserve">, </w:t>
      </w:r>
      <w:r w:rsidR="00A93488">
        <w:rPr>
          <w:sz w:val="22"/>
          <w:szCs w:val="22"/>
          <w:lang w:eastAsia="hr-HR"/>
        </w:rPr>
        <w:t>6/25</w:t>
      </w:r>
      <w:r w:rsidRPr="006D531C">
        <w:rPr>
          <w:sz w:val="22"/>
          <w:szCs w:val="22"/>
          <w:lang w:eastAsia="hr-HR"/>
        </w:rPr>
        <w:t xml:space="preserve">, </w:t>
      </w:r>
      <w:r w:rsidR="00A93488">
        <w:rPr>
          <w:sz w:val="22"/>
          <w:szCs w:val="22"/>
          <w:lang w:eastAsia="hr-HR"/>
        </w:rPr>
        <w:t>13</w:t>
      </w:r>
      <w:r w:rsidRPr="006D531C">
        <w:rPr>
          <w:sz w:val="22"/>
          <w:szCs w:val="22"/>
          <w:lang w:eastAsia="hr-HR"/>
        </w:rPr>
        <w:t>/2</w:t>
      </w:r>
      <w:r w:rsidR="00A93488">
        <w:rPr>
          <w:sz w:val="22"/>
          <w:szCs w:val="22"/>
          <w:lang w:eastAsia="hr-HR"/>
        </w:rPr>
        <w:t>5</w:t>
      </w:r>
      <w:r w:rsidRPr="006D531C">
        <w:rPr>
          <w:sz w:val="22"/>
          <w:szCs w:val="22"/>
          <w:lang w:eastAsia="hr-HR"/>
        </w:rPr>
        <w:t xml:space="preserve">, </w:t>
      </w:r>
      <w:r w:rsidR="00A93488">
        <w:rPr>
          <w:sz w:val="22"/>
          <w:szCs w:val="22"/>
          <w:lang w:eastAsia="hr-HR"/>
        </w:rPr>
        <w:t>19/25</w:t>
      </w:r>
      <w:r w:rsidRPr="006D531C">
        <w:rPr>
          <w:sz w:val="22"/>
          <w:szCs w:val="22"/>
          <w:lang w:eastAsia="hr-HR"/>
        </w:rPr>
        <w:t xml:space="preserve">) te članka 34. i 97. Statuta Grada Karlovca </w:t>
      </w:r>
      <w:r w:rsidRPr="006D531C">
        <w:rPr>
          <w:rFonts w:eastAsiaTheme="minorHAnsi"/>
          <w:sz w:val="22"/>
          <w:szCs w:val="22"/>
        </w:rPr>
        <w:t>(„Glasnik Grada Karlovca“ broj 7/09, 8/09, 3/13, 6/13, 1/15 – potpuni tekst, 3/18, 13/18, 6/20, 4/21, 8/21, 9/21 – potpuni tekst i 10/22) Gradsko vijeće Grada Karlovca je na __  sjednici održanoj dana _______ 202</w:t>
      </w:r>
      <w:r w:rsidR="00F97DAB">
        <w:rPr>
          <w:rFonts w:eastAsiaTheme="minorHAnsi"/>
          <w:sz w:val="22"/>
          <w:szCs w:val="22"/>
        </w:rPr>
        <w:t>6</w:t>
      </w:r>
      <w:r w:rsidRPr="006D531C">
        <w:rPr>
          <w:rFonts w:eastAsiaTheme="minorHAnsi"/>
          <w:sz w:val="22"/>
          <w:szCs w:val="22"/>
        </w:rPr>
        <w:t xml:space="preserve">. godine donijelo sljedeći           </w:t>
      </w:r>
    </w:p>
    <w:p w14:paraId="267A0B4B" w14:textId="77777777" w:rsidR="00D524ED" w:rsidRPr="006D531C" w:rsidRDefault="00D524ED" w:rsidP="00D524ED">
      <w:pPr>
        <w:jc w:val="both"/>
        <w:rPr>
          <w:rFonts w:eastAsiaTheme="minorHAnsi"/>
          <w:sz w:val="22"/>
          <w:szCs w:val="22"/>
        </w:rPr>
      </w:pPr>
    </w:p>
    <w:p w14:paraId="330FFCAF" w14:textId="77777777" w:rsidR="00D524ED" w:rsidRPr="006D531C" w:rsidRDefault="00D524ED" w:rsidP="00D524ED">
      <w:pPr>
        <w:jc w:val="center"/>
        <w:rPr>
          <w:rFonts w:eastAsiaTheme="minorHAnsi"/>
          <w:sz w:val="22"/>
          <w:szCs w:val="22"/>
        </w:rPr>
      </w:pPr>
      <w:r w:rsidRPr="006D531C">
        <w:rPr>
          <w:rFonts w:eastAsiaTheme="minorHAnsi"/>
          <w:sz w:val="22"/>
          <w:szCs w:val="22"/>
        </w:rPr>
        <w:t>Z A K LJ U Č A K</w:t>
      </w:r>
    </w:p>
    <w:p w14:paraId="075DA782" w14:textId="77777777" w:rsidR="00D524ED" w:rsidRPr="006D531C" w:rsidRDefault="00D524ED" w:rsidP="00D524ED">
      <w:pPr>
        <w:rPr>
          <w:rFonts w:eastAsiaTheme="minorHAnsi"/>
          <w:sz w:val="22"/>
          <w:szCs w:val="22"/>
        </w:rPr>
      </w:pPr>
    </w:p>
    <w:p w14:paraId="2EEFE937" w14:textId="77777777" w:rsidR="00D524ED" w:rsidRPr="006D531C" w:rsidRDefault="00D524ED" w:rsidP="00D524ED">
      <w:pPr>
        <w:rPr>
          <w:rFonts w:eastAsiaTheme="minorHAnsi"/>
          <w:sz w:val="22"/>
          <w:szCs w:val="22"/>
        </w:rPr>
      </w:pPr>
    </w:p>
    <w:p w14:paraId="44D2A54B" w14:textId="77777777" w:rsidR="00D524ED" w:rsidRPr="006D531C" w:rsidRDefault="00D524ED" w:rsidP="00D524ED">
      <w:pPr>
        <w:rPr>
          <w:rFonts w:eastAsiaTheme="minorHAnsi"/>
          <w:sz w:val="22"/>
          <w:szCs w:val="22"/>
        </w:rPr>
      </w:pPr>
    </w:p>
    <w:p w14:paraId="601BFE91" w14:textId="77777777" w:rsidR="00D524ED" w:rsidRPr="006D531C" w:rsidRDefault="00D524ED" w:rsidP="00D524ED">
      <w:pPr>
        <w:jc w:val="center"/>
        <w:rPr>
          <w:rFonts w:eastAsiaTheme="minorHAnsi"/>
          <w:sz w:val="22"/>
          <w:szCs w:val="22"/>
        </w:rPr>
      </w:pPr>
      <w:r w:rsidRPr="006D531C">
        <w:rPr>
          <w:rFonts w:eastAsiaTheme="minorHAnsi"/>
          <w:sz w:val="22"/>
          <w:szCs w:val="22"/>
        </w:rPr>
        <w:t>I</w:t>
      </w:r>
    </w:p>
    <w:p w14:paraId="2D01F617" w14:textId="1685C1CA" w:rsidR="00D524ED" w:rsidRPr="00C84139" w:rsidRDefault="00D524ED" w:rsidP="004E257E">
      <w:pPr>
        <w:ind w:firstLine="720"/>
        <w:jc w:val="both"/>
        <w:rPr>
          <w:rFonts w:eastAsiaTheme="minorHAnsi"/>
          <w:sz w:val="22"/>
          <w:szCs w:val="22"/>
        </w:rPr>
      </w:pPr>
      <w:r w:rsidRPr="006D531C">
        <w:rPr>
          <w:rFonts w:eastAsiaTheme="minorHAnsi"/>
          <w:sz w:val="22"/>
          <w:szCs w:val="22"/>
        </w:rPr>
        <w:t>Prihvaća se “</w:t>
      </w:r>
      <w:r w:rsidRPr="00C84139">
        <w:rPr>
          <w:rFonts w:eastAsiaTheme="minorHAnsi"/>
          <w:sz w:val="22"/>
          <w:szCs w:val="22"/>
        </w:rPr>
        <w:t xml:space="preserve">Izvješće o </w:t>
      </w:r>
      <w:r w:rsidR="00FF754C" w:rsidRPr="00C84139">
        <w:rPr>
          <w:rFonts w:eastAsiaTheme="minorHAnsi"/>
          <w:sz w:val="22"/>
          <w:szCs w:val="22"/>
        </w:rPr>
        <w:t>realizaciji</w:t>
      </w:r>
      <w:r w:rsidRPr="00C84139">
        <w:rPr>
          <w:rFonts w:eastAsiaTheme="minorHAnsi"/>
          <w:sz w:val="22"/>
          <w:szCs w:val="22"/>
        </w:rPr>
        <w:t xml:space="preserve"> Programa </w:t>
      </w:r>
      <w:r w:rsidR="004A2C41" w:rsidRPr="00C84139">
        <w:rPr>
          <w:rFonts w:eastAsiaTheme="minorHAnsi"/>
          <w:sz w:val="22"/>
          <w:szCs w:val="22"/>
        </w:rPr>
        <w:t>za djecu i mlade</w:t>
      </w:r>
      <w:r w:rsidRPr="00C84139">
        <w:rPr>
          <w:rFonts w:eastAsiaTheme="minorHAnsi"/>
          <w:sz w:val="22"/>
          <w:szCs w:val="22"/>
        </w:rPr>
        <w:t xml:space="preserve"> za 202</w:t>
      </w:r>
      <w:r w:rsidR="00F97DAB" w:rsidRPr="00C84139">
        <w:rPr>
          <w:rFonts w:eastAsiaTheme="minorHAnsi"/>
          <w:sz w:val="22"/>
          <w:szCs w:val="22"/>
        </w:rPr>
        <w:t>5</w:t>
      </w:r>
      <w:r w:rsidRPr="00C84139">
        <w:rPr>
          <w:rFonts w:eastAsiaTheme="minorHAnsi"/>
          <w:sz w:val="22"/>
          <w:szCs w:val="22"/>
        </w:rPr>
        <w:t>. godinu” koje se nalazi u privitku ovoga Zaključka i čini njegov sastavni dio.</w:t>
      </w:r>
    </w:p>
    <w:p w14:paraId="3F4A9C09" w14:textId="77777777" w:rsidR="00D524ED" w:rsidRPr="006D531C" w:rsidRDefault="00D524ED" w:rsidP="00D524ED">
      <w:pPr>
        <w:rPr>
          <w:rFonts w:eastAsiaTheme="minorHAnsi"/>
          <w:sz w:val="22"/>
          <w:szCs w:val="22"/>
        </w:rPr>
      </w:pPr>
    </w:p>
    <w:p w14:paraId="2C50CA48" w14:textId="77777777" w:rsidR="00D524ED" w:rsidRPr="006D531C" w:rsidRDefault="00D524ED" w:rsidP="00D524ED">
      <w:pPr>
        <w:rPr>
          <w:rFonts w:eastAsiaTheme="minorHAnsi"/>
          <w:sz w:val="22"/>
          <w:szCs w:val="22"/>
        </w:rPr>
      </w:pPr>
    </w:p>
    <w:p w14:paraId="326CEACC" w14:textId="77777777" w:rsidR="00D524ED" w:rsidRPr="006D531C" w:rsidRDefault="00D524ED" w:rsidP="00D524ED">
      <w:pPr>
        <w:rPr>
          <w:rFonts w:eastAsiaTheme="minorHAnsi"/>
          <w:sz w:val="22"/>
          <w:szCs w:val="22"/>
        </w:rPr>
      </w:pPr>
    </w:p>
    <w:p w14:paraId="17786842" w14:textId="77777777" w:rsidR="00D524ED" w:rsidRPr="006D531C" w:rsidRDefault="00D524ED" w:rsidP="00D524ED">
      <w:pPr>
        <w:jc w:val="center"/>
        <w:rPr>
          <w:rFonts w:eastAsiaTheme="minorHAnsi"/>
          <w:sz w:val="22"/>
          <w:szCs w:val="22"/>
        </w:rPr>
      </w:pPr>
      <w:r w:rsidRPr="006D531C">
        <w:rPr>
          <w:rFonts w:eastAsiaTheme="minorHAnsi"/>
          <w:sz w:val="22"/>
          <w:szCs w:val="22"/>
        </w:rPr>
        <w:t>II</w:t>
      </w:r>
    </w:p>
    <w:p w14:paraId="01445EC8" w14:textId="557DBFA8" w:rsidR="00D524ED" w:rsidRPr="006D531C" w:rsidRDefault="00D524ED" w:rsidP="00D524ED">
      <w:pPr>
        <w:ind w:firstLine="708"/>
        <w:jc w:val="both"/>
        <w:rPr>
          <w:rFonts w:eastAsiaTheme="minorHAnsi"/>
          <w:sz w:val="22"/>
          <w:szCs w:val="22"/>
        </w:rPr>
      </w:pPr>
      <w:r w:rsidRPr="006D531C">
        <w:rPr>
          <w:rFonts w:eastAsiaTheme="minorHAnsi"/>
          <w:sz w:val="22"/>
          <w:szCs w:val="22"/>
        </w:rPr>
        <w:t>Ovaj Zaključak objavit će se u Glasniku Grada Karlovca</w:t>
      </w:r>
      <w:r w:rsidR="004F29ED">
        <w:rPr>
          <w:rFonts w:eastAsiaTheme="minorHAnsi"/>
          <w:sz w:val="22"/>
          <w:szCs w:val="22"/>
        </w:rPr>
        <w:t xml:space="preserve">, a izvornik teksta </w:t>
      </w:r>
      <w:r w:rsidR="00384E01">
        <w:rPr>
          <w:rFonts w:eastAsiaTheme="minorHAnsi"/>
          <w:sz w:val="22"/>
          <w:szCs w:val="22"/>
        </w:rPr>
        <w:t>Izvješća neće se objaviti, nego će se pohraniti uz izvornik ovog Zaključka.</w:t>
      </w:r>
    </w:p>
    <w:p w14:paraId="36F4D7FA" w14:textId="77777777" w:rsidR="00D524ED" w:rsidRPr="006D531C" w:rsidRDefault="00D524ED" w:rsidP="00D524ED">
      <w:pPr>
        <w:rPr>
          <w:rFonts w:eastAsiaTheme="minorHAnsi"/>
          <w:sz w:val="22"/>
          <w:szCs w:val="22"/>
        </w:rPr>
      </w:pPr>
    </w:p>
    <w:p w14:paraId="6A0E69EF" w14:textId="77777777" w:rsidR="00D524ED" w:rsidRPr="006D531C" w:rsidRDefault="00D524ED" w:rsidP="00D524ED">
      <w:pPr>
        <w:rPr>
          <w:rFonts w:eastAsiaTheme="minorHAnsi"/>
          <w:sz w:val="22"/>
          <w:szCs w:val="22"/>
        </w:rPr>
      </w:pPr>
    </w:p>
    <w:p w14:paraId="4602F281" w14:textId="77777777" w:rsidR="00D524ED" w:rsidRPr="006D531C" w:rsidRDefault="00D524ED" w:rsidP="00D524ED">
      <w:pPr>
        <w:rPr>
          <w:rFonts w:eastAsiaTheme="minorHAnsi"/>
          <w:sz w:val="22"/>
          <w:szCs w:val="22"/>
        </w:rPr>
      </w:pPr>
    </w:p>
    <w:p w14:paraId="7A1E224A" w14:textId="77777777" w:rsidR="00D524ED" w:rsidRPr="006D531C" w:rsidRDefault="00D524ED" w:rsidP="00D524ED">
      <w:pPr>
        <w:rPr>
          <w:rFonts w:eastAsiaTheme="minorHAnsi"/>
          <w:sz w:val="22"/>
          <w:szCs w:val="22"/>
        </w:rPr>
      </w:pPr>
    </w:p>
    <w:p w14:paraId="71167282" w14:textId="77777777" w:rsidR="00D524ED" w:rsidRPr="006D531C" w:rsidRDefault="00D524ED" w:rsidP="00D524ED">
      <w:pPr>
        <w:rPr>
          <w:rFonts w:eastAsiaTheme="minorHAnsi"/>
          <w:sz w:val="22"/>
          <w:szCs w:val="22"/>
        </w:rPr>
      </w:pPr>
    </w:p>
    <w:p w14:paraId="0533C85C" w14:textId="77777777" w:rsidR="00D524ED" w:rsidRPr="006D531C" w:rsidRDefault="00D524ED" w:rsidP="00D524ED">
      <w:pPr>
        <w:rPr>
          <w:rFonts w:eastAsiaTheme="minorHAnsi"/>
          <w:sz w:val="22"/>
          <w:szCs w:val="22"/>
        </w:rPr>
      </w:pPr>
    </w:p>
    <w:p w14:paraId="2E9A30E3" w14:textId="77777777" w:rsidR="00D524ED" w:rsidRPr="006D531C" w:rsidRDefault="00D524ED" w:rsidP="00D524ED">
      <w:pPr>
        <w:rPr>
          <w:rFonts w:eastAsiaTheme="minorHAnsi"/>
          <w:sz w:val="22"/>
          <w:szCs w:val="22"/>
        </w:rPr>
      </w:pPr>
    </w:p>
    <w:p w14:paraId="6C524888" w14:textId="77777777" w:rsidR="00D524ED" w:rsidRPr="006D531C" w:rsidRDefault="00D524ED" w:rsidP="00D524ED">
      <w:pPr>
        <w:rPr>
          <w:rFonts w:eastAsiaTheme="minorHAnsi"/>
          <w:sz w:val="22"/>
          <w:szCs w:val="22"/>
        </w:rPr>
      </w:pPr>
      <w:r w:rsidRPr="006D531C">
        <w:rPr>
          <w:rFonts w:eastAsiaTheme="minorHAnsi"/>
          <w:sz w:val="22"/>
          <w:szCs w:val="22"/>
        </w:rPr>
        <w:t xml:space="preserve">                                                                                                       PREDSJEDNIK </w:t>
      </w:r>
    </w:p>
    <w:p w14:paraId="2BB581F8" w14:textId="77777777" w:rsidR="00D524ED" w:rsidRPr="006D531C" w:rsidRDefault="00D524ED" w:rsidP="00D524ED">
      <w:pPr>
        <w:rPr>
          <w:rFonts w:eastAsiaTheme="minorHAnsi"/>
          <w:sz w:val="22"/>
          <w:szCs w:val="22"/>
        </w:rPr>
      </w:pPr>
      <w:r w:rsidRPr="006D531C">
        <w:rPr>
          <w:rFonts w:eastAsiaTheme="minorHAnsi"/>
          <w:sz w:val="22"/>
          <w:szCs w:val="22"/>
        </w:rPr>
        <w:t xml:space="preserve">                                                                                 GRADSKOG VIJEĆA GRADA KARLOVCA</w:t>
      </w:r>
    </w:p>
    <w:p w14:paraId="6D47C49C" w14:textId="77777777" w:rsidR="00D524ED" w:rsidRPr="006D531C" w:rsidRDefault="00D524ED" w:rsidP="00D524ED">
      <w:pPr>
        <w:rPr>
          <w:rFonts w:eastAsiaTheme="minorHAnsi"/>
          <w:sz w:val="22"/>
          <w:szCs w:val="22"/>
        </w:rPr>
      </w:pPr>
      <w:r w:rsidRPr="006D531C">
        <w:rPr>
          <w:rFonts w:eastAsiaTheme="minorHAnsi"/>
          <w:sz w:val="22"/>
          <w:szCs w:val="22"/>
        </w:rPr>
        <w:t xml:space="preserve">                                                                                              Mario Jovković, mag. </w:t>
      </w:r>
      <w:proofErr w:type="spellStart"/>
      <w:r w:rsidRPr="006D531C">
        <w:rPr>
          <w:rFonts w:eastAsiaTheme="minorHAnsi"/>
          <w:sz w:val="22"/>
          <w:szCs w:val="22"/>
        </w:rPr>
        <w:t>psych</w:t>
      </w:r>
      <w:proofErr w:type="spellEnd"/>
      <w:r w:rsidRPr="006D531C">
        <w:rPr>
          <w:rFonts w:eastAsiaTheme="minorHAnsi"/>
          <w:sz w:val="22"/>
          <w:szCs w:val="22"/>
        </w:rPr>
        <w:t>.</w:t>
      </w:r>
    </w:p>
    <w:p w14:paraId="754E7361" w14:textId="77777777" w:rsidR="00D524ED" w:rsidRPr="006D531C" w:rsidRDefault="00D524ED" w:rsidP="00D524ED">
      <w:pPr>
        <w:jc w:val="right"/>
        <w:rPr>
          <w:rFonts w:eastAsiaTheme="minorHAnsi"/>
          <w:sz w:val="22"/>
          <w:szCs w:val="22"/>
        </w:rPr>
      </w:pPr>
    </w:p>
    <w:p w14:paraId="5DAD40DB" w14:textId="77777777" w:rsidR="00D524ED" w:rsidRPr="006D531C" w:rsidRDefault="00D524ED" w:rsidP="00D524ED">
      <w:pPr>
        <w:jc w:val="right"/>
        <w:rPr>
          <w:rFonts w:eastAsiaTheme="minorHAnsi"/>
          <w:sz w:val="22"/>
          <w:szCs w:val="22"/>
        </w:rPr>
      </w:pPr>
    </w:p>
    <w:p w14:paraId="5A9DEBB2" w14:textId="77777777" w:rsidR="00D524ED" w:rsidRPr="006D531C" w:rsidRDefault="00D524ED" w:rsidP="00D524ED">
      <w:pPr>
        <w:jc w:val="right"/>
        <w:rPr>
          <w:rFonts w:eastAsiaTheme="minorHAnsi"/>
          <w:sz w:val="22"/>
          <w:szCs w:val="22"/>
        </w:rPr>
      </w:pPr>
    </w:p>
    <w:p w14:paraId="7767F935" w14:textId="77777777" w:rsidR="00D524ED" w:rsidRDefault="00D524ED" w:rsidP="00D524ED">
      <w:pPr>
        <w:rPr>
          <w:rFonts w:eastAsiaTheme="minorHAnsi"/>
          <w:sz w:val="22"/>
          <w:szCs w:val="22"/>
        </w:rPr>
      </w:pPr>
    </w:p>
    <w:p w14:paraId="47B567B8" w14:textId="77777777" w:rsidR="007A013C" w:rsidRDefault="007A013C" w:rsidP="00D524ED">
      <w:pPr>
        <w:rPr>
          <w:rFonts w:eastAsiaTheme="minorHAnsi"/>
          <w:sz w:val="22"/>
          <w:szCs w:val="22"/>
        </w:rPr>
      </w:pPr>
    </w:p>
    <w:p w14:paraId="69563C04" w14:textId="77777777" w:rsidR="00350AE1" w:rsidRPr="006D531C" w:rsidRDefault="00350AE1" w:rsidP="00305808">
      <w:pPr>
        <w:jc w:val="center"/>
        <w:rPr>
          <w:b/>
          <w:sz w:val="22"/>
          <w:szCs w:val="22"/>
        </w:rPr>
      </w:pPr>
    </w:p>
    <w:p w14:paraId="3D16C3DA" w14:textId="77777777" w:rsidR="00333854" w:rsidRPr="006D531C" w:rsidRDefault="00070E8C" w:rsidP="00305808">
      <w:pPr>
        <w:jc w:val="center"/>
        <w:rPr>
          <w:b/>
          <w:sz w:val="22"/>
          <w:szCs w:val="22"/>
        </w:rPr>
      </w:pPr>
      <w:r w:rsidRPr="006D531C">
        <w:rPr>
          <w:b/>
          <w:sz w:val="22"/>
          <w:szCs w:val="22"/>
        </w:rPr>
        <w:t xml:space="preserve">IZVJEŠĆE O </w:t>
      </w:r>
      <w:r w:rsidR="009667E4" w:rsidRPr="006D531C">
        <w:rPr>
          <w:b/>
          <w:sz w:val="22"/>
          <w:szCs w:val="22"/>
        </w:rPr>
        <w:t xml:space="preserve">REALIZACIJI </w:t>
      </w:r>
    </w:p>
    <w:p w14:paraId="78A388BB" w14:textId="74DC637B" w:rsidR="0030724D" w:rsidRPr="006D531C" w:rsidRDefault="009667E4" w:rsidP="00305808">
      <w:pPr>
        <w:jc w:val="center"/>
        <w:rPr>
          <w:b/>
          <w:sz w:val="22"/>
          <w:szCs w:val="22"/>
        </w:rPr>
      </w:pPr>
      <w:r w:rsidRPr="006D531C">
        <w:rPr>
          <w:b/>
          <w:sz w:val="22"/>
          <w:szCs w:val="22"/>
        </w:rPr>
        <w:t xml:space="preserve">PROGRAMA </w:t>
      </w:r>
      <w:r w:rsidR="00305808" w:rsidRPr="006D531C">
        <w:rPr>
          <w:b/>
          <w:sz w:val="22"/>
          <w:szCs w:val="22"/>
        </w:rPr>
        <w:t>ZA DJECU I MLADE ZA 202</w:t>
      </w:r>
      <w:r w:rsidR="00F97DAB">
        <w:rPr>
          <w:b/>
          <w:sz w:val="22"/>
          <w:szCs w:val="22"/>
        </w:rPr>
        <w:t>5</w:t>
      </w:r>
      <w:r w:rsidR="00305808" w:rsidRPr="006D531C">
        <w:rPr>
          <w:b/>
          <w:sz w:val="22"/>
          <w:szCs w:val="22"/>
        </w:rPr>
        <w:t>. GODINU</w:t>
      </w:r>
    </w:p>
    <w:p w14:paraId="4F757FD6" w14:textId="77777777" w:rsidR="00325ACD" w:rsidRPr="006D531C" w:rsidRDefault="00325ACD" w:rsidP="00325ACD">
      <w:pPr>
        <w:jc w:val="both"/>
        <w:rPr>
          <w:sz w:val="22"/>
          <w:szCs w:val="22"/>
          <w:lang w:eastAsia="hr-HR"/>
        </w:rPr>
      </w:pPr>
    </w:p>
    <w:p w14:paraId="0E269A03" w14:textId="10B69D72" w:rsidR="00325ACD" w:rsidRPr="006D531C" w:rsidRDefault="124CF5E0" w:rsidP="124CF5E0">
      <w:pPr>
        <w:spacing w:after="60"/>
        <w:ind w:firstLine="720"/>
        <w:jc w:val="both"/>
        <w:rPr>
          <w:sz w:val="22"/>
          <w:szCs w:val="22"/>
          <w:lang w:eastAsia="hr-HR"/>
        </w:rPr>
      </w:pPr>
      <w:r w:rsidRPr="124CF5E0">
        <w:rPr>
          <w:sz w:val="22"/>
          <w:szCs w:val="22"/>
          <w:lang w:eastAsia="hr-HR"/>
        </w:rPr>
        <w:t>Program za djecu i mlade za 2025. godinu („Glasnik Grada Karlovca“ broj 23a/24, 6/25, 13/25, 19/25, u daljnjem tekstu: GGK) provedbeni</w:t>
      </w:r>
      <w:r w:rsidRPr="124CF5E0">
        <w:rPr>
          <w:color w:val="EE0000"/>
          <w:sz w:val="22"/>
          <w:szCs w:val="22"/>
          <w:lang w:eastAsia="hr-HR"/>
        </w:rPr>
        <w:t xml:space="preserve"> </w:t>
      </w:r>
      <w:r w:rsidRPr="124CF5E0">
        <w:rPr>
          <w:sz w:val="22"/>
          <w:szCs w:val="22"/>
          <w:lang w:eastAsia="hr-HR"/>
        </w:rPr>
        <w:t xml:space="preserve">je akt donesen sukladno Proračunu Grada Karlovca za 2025. godinu. Program obuhvaća aktivnosti koje su usmjerene na dvije skupine, djecu do 14 godina starosti i mlade od 15 do 30 godina, a provodi se s ciljem postizanja opće dobrobiti i poboljšanja kvalitete života te stvaranja i poticanja aktivnog sudjelovanja djece i mladih s područja grada Karlovca. </w:t>
      </w:r>
    </w:p>
    <w:p w14:paraId="54BB8713" w14:textId="24CDEF4F" w:rsidR="00325ACD" w:rsidRPr="006D531C" w:rsidRDefault="005D16C1" w:rsidP="008E64DA">
      <w:pPr>
        <w:spacing w:after="60"/>
        <w:ind w:firstLine="720"/>
        <w:jc w:val="both"/>
        <w:rPr>
          <w:b/>
          <w:sz w:val="22"/>
          <w:szCs w:val="22"/>
          <w:lang w:eastAsia="hr-HR"/>
        </w:rPr>
      </w:pPr>
      <w:r w:rsidRPr="006D531C">
        <w:rPr>
          <w:sz w:val="22"/>
          <w:szCs w:val="22"/>
          <w:lang w:eastAsia="hr-HR"/>
        </w:rPr>
        <w:t xml:space="preserve">Grad Karlovac kroz ovaj Program, različitim mjerama i aktivnostima, nastoji poboljšati kvalitetu života djece i mladih </w:t>
      </w:r>
      <w:r w:rsidR="008A0D27" w:rsidRPr="006D531C">
        <w:rPr>
          <w:sz w:val="22"/>
          <w:szCs w:val="22"/>
          <w:lang w:eastAsia="hr-HR"/>
        </w:rPr>
        <w:t xml:space="preserve">za što </w:t>
      </w:r>
      <w:r w:rsidR="00300453" w:rsidRPr="006D531C">
        <w:rPr>
          <w:sz w:val="22"/>
          <w:szCs w:val="22"/>
          <w:lang w:eastAsia="hr-HR"/>
        </w:rPr>
        <w:t>osigurava</w:t>
      </w:r>
      <w:r w:rsidR="00AE1E0F" w:rsidRPr="006D531C">
        <w:rPr>
          <w:sz w:val="22"/>
          <w:szCs w:val="22"/>
          <w:lang w:eastAsia="hr-HR"/>
        </w:rPr>
        <w:t xml:space="preserve"> sredstva te provo</w:t>
      </w:r>
      <w:r w:rsidR="008A0D27" w:rsidRPr="006D531C">
        <w:rPr>
          <w:sz w:val="22"/>
          <w:szCs w:val="22"/>
          <w:lang w:eastAsia="hr-HR"/>
        </w:rPr>
        <w:t>di</w:t>
      </w:r>
      <w:r w:rsidR="00AE1E0F" w:rsidRPr="006D531C">
        <w:rPr>
          <w:sz w:val="22"/>
          <w:szCs w:val="22"/>
          <w:lang w:eastAsia="hr-HR"/>
        </w:rPr>
        <w:t xml:space="preserve"> različite mjere i aktivnosti u području obrazovanja, aktivnog sudjelovanja u društvu, slobodnog vremena kroz izravne dodjele ili sufinanciranje proračunskih korisnika i organizacija civilnog društva koje se prima</w:t>
      </w:r>
      <w:r w:rsidR="006D531C" w:rsidRPr="006D531C">
        <w:rPr>
          <w:sz w:val="22"/>
          <w:szCs w:val="22"/>
          <w:lang w:eastAsia="hr-HR"/>
        </w:rPr>
        <w:t>rno</w:t>
      </w:r>
      <w:r w:rsidR="00AE1E0F" w:rsidRPr="006D531C">
        <w:rPr>
          <w:sz w:val="22"/>
          <w:szCs w:val="22"/>
          <w:lang w:eastAsia="hr-HR"/>
        </w:rPr>
        <w:t xml:space="preserve"> bave djecom i mladima.</w:t>
      </w:r>
      <w:r w:rsidRPr="006D531C">
        <w:rPr>
          <w:sz w:val="22"/>
          <w:szCs w:val="22"/>
          <w:lang w:eastAsia="hr-HR"/>
        </w:rPr>
        <w:t xml:space="preserve"> </w:t>
      </w:r>
      <w:r w:rsidR="00C941D6" w:rsidRPr="006D531C">
        <w:rPr>
          <w:sz w:val="22"/>
          <w:szCs w:val="22"/>
          <w:lang w:eastAsia="hr-HR"/>
        </w:rPr>
        <w:t>Dodjelom stipendija učenicima i studentima</w:t>
      </w:r>
      <w:r w:rsidR="0013071D" w:rsidRPr="006D531C">
        <w:rPr>
          <w:sz w:val="22"/>
          <w:szCs w:val="22"/>
          <w:lang w:eastAsia="hr-HR"/>
        </w:rPr>
        <w:t>,</w:t>
      </w:r>
      <w:r w:rsidR="00C941D6" w:rsidRPr="006D531C">
        <w:rPr>
          <w:sz w:val="22"/>
          <w:szCs w:val="22"/>
          <w:lang w:eastAsia="hr-HR"/>
        </w:rPr>
        <w:t xml:space="preserve"> </w:t>
      </w:r>
      <w:r w:rsidR="0013071D" w:rsidRPr="006D531C">
        <w:rPr>
          <w:sz w:val="22"/>
          <w:szCs w:val="22"/>
          <w:lang w:eastAsia="hr-HR"/>
        </w:rPr>
        <w:t xml:space="preserve">sufinanciranjem prijevoza učenika srednjih škola i studenata te studentske prehrane </w:t>
      </w:r>
      <w:r w:rsidR="00C941D6" w:rsidRPr="006D531C">
        <w:rPr>
          <w:sz w:val="22"/>
          <w:szCs w:val="22"/>
          <w:lang w:eastAsia="hr-HR"/>
        </w:rPr>
        <w:t xml:space="preserve">nastoji se osigurati financijska pomoć kako bi se povećala kvaliteta obrazovanja te osigurali uvjeti za bolje obrazovne rezultate, uz kontinuirano poticanje na redovno izvršavanje obrazovnih obaveza, ali i na izvrsnost, stvaralaštvo te inovativno znanstveno-istraživački rad. </w:t>
      </w:r>
      <w:r w:rsidR="008D26CF" w:rsidRPr="006D531C">
        <w:rPr>
          <w:sz w:val="22"/>
          <w:szCs w:val="22"/>
          <w:lang w:eastAsia="hr-HR"/>
        </w:rPr>
        <w:t>Kroz a</w:t>
      </w:r>
      <w:r w:rsidRPr="006D531C">
        <w:rPr>
          <w:sz w:val="22"/>
          <w:szCs w:val="22"/>
          <w:lang w:eastAsia="hr-HR"/>
        </w:rPr>
        <w:t xml:space="preserve">ktivnost Provedba gradskog programa za mlade </w:t>
      </w:r>
      <w:r w:rsidR="008D26CF" w:rsidRPr="006D531C">
        <w:rPr>
          <w:sz w:val="22"/>
          <w:szCs w:val="22"/>
          <w:lang w:eastAsia="hr-HR"/>
        </w:rPr>
        <w:t>koja obuhvaća nekoliko</w:t>
      </w:r>
      <w:r w:rsidRPr="006D531C">
        <w:rPr>
          <w:sz w:val="22"/>
          <w:szCs w:val="22"/>
          <w:lang w:eastAsia="hr-HR"/>
        </w:rPr>
        <w:t xml:space="preserve"> </w:t>
      </w:r>
      <w:r w:rsidR="002056F1" w:rsidRPr="006D531C">
        <w:rPr>
          <w:sz w:val="22"/>
          <w:szCs w:val="22"/>
          <w:lang w:eastAsia="hr-HR"/>
        </w:rPr>
        <w:t>pod aktivnosti</w:t>
      </w:r>
      <w:r w:rsidRPr="006D531C">
        <w:rPr>
          <w:sz w:val="22"/>
          <w:szCs w:val="22"/>
          <w:lang w:eastAsia="hr-HR"/>
        </w:rPr>
        <w:t xml:space="preserve"> želi </w:t>
      </w:r>
      <w:r w:rsidR="008D26CF" w:rsidRPr="006D531C">
        <w:rPr>
          <w:sz w:val="22"/>
          <w:szCs w:val="22"/>
          <w:lang w:eastAsia="hr-HR"/>
        </w:rPr>
        <w:t xml:space="preserve">se </w:t>
      </w:r>
      <w:r w:rsidRPr="006D531C">
        <w:rPr>
          <w:sz w:val="22"/>
          <w:szCs w:val="22"/>
          <w:lang w:eastAsia="hr-HR"/>
        </w:rPr>
        <w:t>poboljšati položaj mladih u gradu Karlovcu</w:t>
      </w:r>
      <w:r w:rsidR="008D26CF" w:rsidRPr="006D531C">
        <w:rPr>
          <w:sz w:val="22"/>
          <w:szCs w:val="22"/>
          <w:lang w:eastAsia="hr-HR"/>
        </w:rPr>
        <w:t xml:space="preserve">, </w:t>
      </w:r>
      <w:r w:rsidR="00B37866" w:rsidRPr="006D531C">
        <w:rPr>
          <w:sz w:val="22"/>
          <w:szCs w:val="22"/>
          <w:lang w:eastAsia="hr-HR"/>
        </w:rPr>
        <w:t xml:space="preserve">osigurati </w:t>
      </w:r>
      <w:r w:rsidR="00FC2FC9" w:rsidRPr="006D531C">
        <w:rPr>
          <w:sz w:val="22"/>
          <w:szCs w:val="22"/>
          <w:lang w:eastAsia="hr-HR"/>
        </w:rPr>
        <w:t xml:space="preserve">uvjete za kvalitetno provođenje slobodnog vremena </w:t>
      </w:r>
      <w:r w:rsidR="00DE61CC" w:rsidRPr="006D531C">
        <w:rPr>
          <w:sz w:val="22"/>
          <w:szCs w:val="22"/>
          <w:lang w:eastAsia="hr-HR"/>
        </w:rPr>
        <w:t xml:space="preserve">i aktivnog sudjelovanja </w:t>
      </w:r>
      <w:r w:rsidRPr="006D531C">
        <w:rPr>
          <w:sz w:val="22"/>
          <w:szCs w:val="22"/>
          <w:lang w:eastAsia="hr-HR"/>
        </w:rPr>
        <w:t xml:space="preserve">te ojačati suradnja između ključnih dionika u radu s mladima i za mlade - Savjeta mladih, udruga mladih i za mlade i Grada Karlovca </w:t>
      </w:r>
      <w:r w:rsidR="009C3478" w:rsidRPr="006D531C">
        <w:rPr>
          <w:sz w:val="22"/>
          <w:szCs w:val="22"/>
          <w:lang w:eastAsia="hr-HR"/>
        </w:rPr>
        <w:t>s ciljem</w:t>
      </w:r>
      <w:r w:rsidRPr="006D531C">
        <w:rPr>
          <w:sz w:val="22"/>
          <w:szCs w:val="22"/>
          <w:lang w:eastAsia="hr-HR"/>
        </w:rPr>
        <w:t xml:space="preserve"> </w:t>
      </w:r>
      <w:r w:rsidR="009C3478" w:rsidRPr="006D531C">
        <w:rPr>
          <w:sz w:val="22"/>
          <w:szCs w:val="22"/>
          <w:lang w:eastAsia="hr-HR"/>
        </w:rPr>
        <w:t xml:space="preserve">nastavka i ojačavanja </w:t>
      </w:r>
      <w:r w:rsidRPr="006D531C">
        <w:rPr>
          <w:sz w:val="22"/>
          <w:szCs w:val="22"/>
          <w:lang w:eastAsia="hr-HR"/>
        </w:rPr>
        <w:t>strukturiran</w:t>
      </w:r>
      <w:r w:rsidR="009C3478" w:rsidRPr="006D531C">
        <w:rPr>
          <w:sz w:val="22"/>
          <w:szCs w:val="22"/>
          <w:lang w:eastAsia="hr-HR"/>
        </w:rPr>
        <w:t>og</w:t>
      </w:r>
      <w:r w:rsidRPr="006D531C">
        <w:rPr>
          <w:sz w:val="22"/>
          <w:szCs w:val="22"/>
          <w:lang w:eastAsia="hr-HR"/>
        </w:rPr>
        <w:t xml:space="preserve"> dijaloga između mladih i donositelja odluka te dodatnog osnaživanja mladih za aktivno sudjelovanje u procesu donošenja odluka i aktivnije sudjelovanj</w:t>
      </w:r>
      <w:r w:rsidR="00FC295E">
        <w:rPr>
          <w:sz w:val="22"/>
          <w:szCs w:val="22"/>
          <w:lang w:eastAsia="hr-HR"/>
        </w:rPr>
        <w:t>e</w:t>
      </w:r>
      <w:r w:rsidRPr="006D531C">
        <w:rPr>
          <w:sz w:val="22"/>
          <w:szCs w:val="22"/>
          <w:lang w:eastAsia="hr-HR"/>
        </w:rPr>
        <w:t xml:space="preserve"> u životu zajednice. Osim navedenog kroz Program se financiraju demografske mjere kao što su potpore za novorođenu djecu i aktivnosti koje se za djecu provode kroz aktivnost Grad prijatelj djece. </w:t>
      </w:r>
    </w:p>
    <w:p w14:paraId="60B9C54A" w14:textId="1A9404B3" w:rsidR="00A06F19" w:rsidRPr="00C84139" w:rsidRDefault="005645F5" w:rsidP="008E64DA">
      <w:pPr>
        <w:spacing w:after="60"/>
        <w:ind w:firstLine="720"/>
        <w:jc w:val="both"/>
        <w:rPr>
          <w:sz w:val="22"/>
          <w:szCs w:val="22"/>
          <w:lang w:eastAsia="hr-HR"/>
        </w:rPr>
      </w:pPr>
      <w:r w:rsidRPr="00C84139">
        <w:rPr>
          <w:sz w:val="22"/>
          <w:szCs w:val="22"/>
          <w:lang w:eastAsia="hr-HR"/>
        </w:rPr>
        <w:t>Program za djecu i mlade za 202</w:t>
      </w:r>
      <w:r w:rsidR="003578CE" w:rsidRPr="00C84139">
        <w:rPr>
          <w:sz w:val="22"/>
          <w:szCs w:val="22"/>
          <w:lang w:eastAsia="hr-HR"/>
        </w:rPr>
        <w:t>5</w:t>
      </w:r>
      <w:r w:rsidRPr="00C84139">
        <w:rPr>
          <w:sz w:val="22"/>
          <w:szCs w:val="22"/>
          <w:lang w:eastAsia="hr-HR"/>
        </w:rPr>
        <w:t xml:space="preserve">. godinu </w:t>
      </w:r>
      <w:r w:rsidR="00693B82" w:rsidRPr="00C84139">
        <w:rPr>
          <w:sz w:val="22"/>
          <w:szCs w:val="22"/>
          <w:lang w:eastAsia="hr-HR"/>
        </w:rPr>
        <w:t xml:space="preserve"> u iznosu od </w:t>
      </w:r>
      <w:r w:rsidR="003E6C23" w:rsidRPr="00C84139">
        <w:rPr>
          <w:sz w:val="22"/>
          <w:szCs w:val="22"/>
          <w:lang w:eastAsia="hr-HR"/>
        </w:rPr>
        <w:t xml:space="preserve">461.952,00 </w:t>
      </w:r>
      <w:r w:rsidR="00693B82" w:rsidRPr="00C84139">
        <w:rPr>
          <w:sz w:val="22"/>
          <w:szCs w:val="22"/>
          <w:lang w:eastAsia="hr-HR"/>
        </w:rPr>
        <w:t xml:space="preserve">eura </w:t>
      </w:r>
      <w:r w:rsidRPr="00C84139">
        <w:rPr>
          <w:sz w:val="22"/>
          <w:szCs w:val="22"/>
          <w:lang w:eastAsia="hr-HR"/>
        </w:rPr>
        <w:t xml:space="preserve">donesen je </w:t>
      </w:r>
      <w:r w:rsidR="006C6E1A" w:rsidRPr="00C84139">
        <w:rPr>
          <w:sz w:val="22"/>
          <w:szCs w:val="22"/>
          <w:lang w:eastAsia="hr-HR"/>
        </w:rPr>
        <w:t xml:space="preserve">na </w:t>
      </w:r>
      <w:r w:rsidR="00C513F2" w:rsidRPr="00C84139">
        <w:rPr>
          <w:sz w:val="22"/>
          <w:szCs w:val="22"/>
          <w:lang w:eastAsia="hr-HR"/>
        </w:rPr>
        <w:t>44</w:t>
      </w:r>
      <w:r w:rsidR="00FC295E" w:rsidRPr="00C84139">
        <w:rPr>
          <w:sz w:val="22"/>
          <w:szCs w:val="22"/>
          <w:lang w:eastAsia="hr-HR"/>
        </w:rPr>
        <w:t>.</w:t>
      </w:r>
      <w:r w:rsidR="006C6E1A" w:rsidRPr="00C84139">
        <w:rPr>
          <w:sz w:val="22"/>
          <w:szCs w:val="22"/>
          <w:lang w:eastAsia="hr-HR"/>
        </w:rPr>
        <w:t xml:space="preserve"> sjedn</w:t>
      </w:r>
      <w:r w:rsidR="00FB20D1" w:rsidRPr="00C84139">
        <w:rPr>
          <w:sz w:val="22"/>
          <w:szCs w:val="22"/>
          <w:lang w:eastAsia="hr-HR"/>
        </w:rPr>
        <w:t>i</w:t>
      </w:r>
      <w:r w:rsidR="00FC295E" w:rsidRPr="00C84139">
        <w:rPr>
          <w:sz w:val="22"/>
          <w:szCs w:val="22"/>
          <w:lang w:eastAsia="hr-HR"/>
        </w:rPr>
        <w:t>c</w:t>
      </w:r>
      <w:r w:rsidR="006C6E1A" w:rsidRPr="00C84139">
        <w:rPr>
          <w:sz w:val="22"/>
          <w:szCs w:val="22"/>
          <w:lang w:eastAsia="hr-HR"/>
        </w:rPr>
        <w:t>i Gradskog vijeća dana 1</w:t>
      </w:r>
      <w:r w:rsidR="00C513F2" w:rsidRPr="00C84139">
        <w:rPr>
          <w:sz w:val="22"/>
          <w:szCs w:val="22"/>
          <w:lang w:eastAsia="hr-HR"/>
        </w:rPr>
        <w:t>7</w:t>
      </w:r>
      <w:r w:rsidR="006C6E1A" w:rsidRPr="00C84139">
        <w:rPr>
          <w:sz w:val="22"/>
          <w:szCs w:val="22"/>
          <w:lang w:eastAsia="hr-HR"/>
        </w:rPr>
        <w:t>.12.</w:t>
      </w:r>
      <w:r w:rsidRPr="00C84139">
        <w:rPr>
          <w:sz w:val="22"/>
          <w:szCs w:val="22"/>
          <w:lang w:eastAsia="hr-HR"/>
        </w:rPr>
        <w:t>20</w:t>
      </w:r>
      <w:r w:rsidR="00C513F2" w:rsidRPr="00C84139">
        <w:rPr>
          <w:sz w:val="22"/>
          <w:szCs w:val="22"/>
          <w:lang w:eastAsia="hr-HR"/>
        </w:rPr>
        <w:t>24</w:t>
      </w:r>
      <w:r w:rsidRPr="00C84139">
        <w:rPr>
          <w:sz w:val="22"/>
          <w:szCs w:val="22"/>
          <w:lang w:eastAsia="hr-HR"/>
        </w:rPr>
        <w:t xml:space="preserve">. </w:t>
      </w:r>
      <w:r w:rsidR="006C6E1A" w:rsidRPr="00C84139">
        <w:rPr>
          <w:sz w:val="22"/>
          <w:szCs w:val="22"/>
          <w:lang w:eastAsia="hr-HR"/>
        </w:rPr>
        <w:t xml:space="preserve">godine </w:t>
      </w:r>
      <w:r w:rsidR="00007A46" w:rsidRPr="00C84139">
        <w:rPr>
          <w:sz w:val="22"/>
          <w:szCs w:val="22"/>
          <w:lang w:eastAsia="hr-HR"/>
        </w:rPr>
        <w:t xml:space="preserve">(GGK </w:t>
      </w:r>
      <w:r w:rsidRPr="00C84139">
        <w:rPr>
          <w:sz w:val="22"/>
          <w:szCs w:val="22"/>
          <w:lang w:eastAsia="hr-HR"/>
        </w:rPr>
        <w:t>23</w:t>
      </w:r>
      <w:r w:rsidR="003E6C23" w:rsidRPr="00C84139">
        <w:rPr>
          <w:sz w:val="22"/>
          <w:szCs w:val="22"/>
          <w:lang w:eastAsia="hr-HR"/>
        </w:rPr>
        <w:t>a</w:t>
      </w:r>
      <w:r w:rsidRPr="00C84139">
        <w:rPr>
          <w:sz w:val="22"/>
          <w:szCs w:val="22"/>
          <w:lang w:eastAsia="hr-HR"/>
        </w:rPr>
        <w:t>/2</w:t>
      </w:r>
      <w:r w:rsidR="003E6C23" w:rsidRPr="00C84139">
        <w:rPr>
          <w:sz w:val="22"/>
          <w:szCs w:val="22"/>
          <w:lang w:eastAsia="hr-HR"/>
        </w:rPr>
        <w:t>4</w:t>
      </w:r>
      <w:r w:rsidRPr="00C84139">
        <w:rPr>
          <w:sz w:val="22"/>
          <w:szCs w:val="22"/>
          <w:lang w:eastAsia="hr-HR"/>
        </w:rPr>
        <w:t>). U 202</w:t>
      </w:r>
      <w:r w:rsidR="00CC2543" w:rsidRPr="00C84139">
        <w:rPr>
          <w:sz w:val="22"/>
          <w:szCs w:val="22"/>
          <w:lang w:eastAsia="hr-HR"/>
        </w:rPr>
        <w:t>5</w:t>
      </w:r>
      <w:r w:rsidRPr="00C84139">
        <w:rPr>
          <w:sz w:val="22"/>
          <w:szCs w:val="22"/>
          <w:lang w:eastAsia="hr-HR"/>
        </w:rPr>
        <w:t xml:space="preserve">. godini, sukladno potrebama i s ciljem realizacije svih stavaka Programa, te sukladno izmjenama i dopunama Proračuna Grada Karlovca, </w:t>
      </w:r>
      <w:r w:rsidR="006C6E1A" w:rsidRPr="00C84139">
        <w:rPr>
          <w:sz w:val="22"/>
          <w:szCs w:val="22"/>
          <w:lang w:eastAsia="hr-HR"/>
        </w:rPr>
        <w:t>imao je</w:t>
      </w:r>
      <w:r w:rsidR="00625361" w:rsidRPr="00C84139">
        <w:rPr>
          <w:sz w:val="22"/>
          <w:szCs w:val="22"/>
          <w:lang w:eastAsia="hr-HR"/>
        </w:rPr>
        <w:t xml:space="preserve"> tri izmjene. </w:t>
      </w:r>
    </w:p>
    <w:p w14:paraId="076CC004" w14:textId="71B6ABD8" w:rsidR="0046083D" w:rsidRPr="00C84139" w:rsidRDefault="00625361" w:rsidP="008E64DA">
      <w:pPr>
        <w:spacing w:after="60"/>
        <w:ind w:firstLine="720"/>
        <w:jc w:val="both"/>
        <w:rPr>
          <w:sz w:val="22"/>
          <w:szCs w:val="22"/>
          <w:lang w:eastAsia="hr-HR"/>
        </w:rPr>
      </w:pPr>
      <w:r w:rsidRPr="00C84139">
        <w:rPr>
          <w:sz w:val="22"/>
          <w:szCs w:val="22"/>
          <w:lang w:eastAsia="hr-HR"/>
        </w:rPr>
        <w:t xml:space="preserve">Prve izmjene i </w:t>
      </w:r>
      <w:r w:rsidR="005645F5" w:rsidRPr="00C84139">
        <w:rPr>
          <w:sz w:val="22"/>
          <w:szCs w:val="22"/>
          <w:lang w:eastAsia="hr-HR"/>
        </w:rPr>
        <w:t>dopune Programa za djecu i mlade za 202</w:t>
      </w:r>
      <w:r w:rsidR="00CC2543" w:rsidRPr="00C84139">
        <w:rPr>
          <w:sz w:val="22"/>
          <w:szCs w:val="22"/>
          <w:lang w:eastAsia="hr-HR"/>
        </w:rPr>
        <w:t>5</w:t>
      </w:r>
      <w:r w:rsidR="005645F5" w:rsidRPr="00C84139">
        <w:rPr>
          <w:sz w:val="22"/>
          <w:szCs w:val="22"/>
          <w:lang w:eastAsia="hr-HR"/>
        </w:rPr>
        <w:t xml:space="preserve">. godinu </w:t>
      </w:r>
      <w:r w:rsidR="00EC52C3" w:rsidRPr="00C84139">
        <w:rPr>
          <w:sz w:val="22"/>
          <w:szCs w:val="22"/>
          <w:lang w:eastAsia="hr-HR"/>
        </w:rPr>
        <w:t xml:space="preserve">u iznosu od </w:t>
      </w:r>
      <w:r w:rsidR="003C7CD4" w:rsidRPr="00C84139">
        <w:rPr>
          <w:sz w:val="22"/>
          <w:szCs w:val="22"/>
          <w:lang w:eastAsia="hr-HR"/>
        </w:rPr>
        <w:t xml:space="preserve">431.952,00 </w:t>
      </w:r>
      <w:r w:rsidR="00EC52C3" w:rsidRPr="00C84139">
        <w:rPr>
          <w:sz w:val="22"/>
          <w:szCs w:val="22"/>
          <w:lang w:eastAsia="hr-HR"/>
        </w:rPr>
        <w:t xml:space="preserve">eura donesene su na </w:t>
      </w:r>
      <w:r w:rsidR="00C0203A" w:rsidRPr="00C84139">
        <w:rPr>
          <w:sz w:val="22"/>
          <w:szCs w:val="22"/>
          <w:lang w:eastAsia="hr-HR"/>
        </w:rPr>
        <w:t>48</w:t>
      </w:r>
      <w:r w:rsidR="007D69B9" w:rsidRPr="00C84139">
        <w:rPr>
          <w:sz w:val="22"/>
          <w:szCs w:val="22"/>
          <w:lang w:eastAsia="hr-HR"/>
        </w:rPr>
        <w:t>. sjednici Gradskog vije</w:t>
      </w:r>
      <w:r w:rsidR="00A67FCE" w:rsidRPr="00C84139">
        <w:rPr>
          <w:sz w:val="22"/>
          <w:szCs w:val="22"/>
          <w:lang w:eastAsia="hr-HR"/>
        </w:rPr>
        <w:t>ća dana 2</w:t>
      </w:r>
      <w:r w:rsidR="00C0203A" w:rsidRPr="00C84139">
        <w:rPr>
          <w:sz w:val="22"/>
          <w:szCs w:val="22"/>
          <w:lang w:eastAsia="hr-HR"/>
        </w:rPr>
        <w:t>7</w:t>
      </w:r>
      <w:r w:rsidR="00A67FCE" w:rsidRPr="00C84139">
        <w:rPr>
          <w:sz w:val="22"/>
          <w:szCs w:val="22"/>
          <w:lang w:eastAsia="hr-HR"/>
        </w:rPr>
        <w:t xml:space="preserve">. </w:t>
      </w:r>
      <w:r w:rsidR="00C0203A" w:rsidRPr="00C84139">
        <w:rPr>
          <w:sz w:val="22"/>
          <w:szCs w:val="22"/>
          <w:lang w:eastAsia="hr-HR"/>
        </w:rPr>
        <w:t>ožujka</w:t>
      </w:r>
      <w:r w:rsidR="00A67FCE" w:rsidRPr="00C84139">
        <w:rPr>
          <w:sz w:val="22"/>
          <w:szCs w:val="22"/>
          <w:lang w:eastAsia="hr-HR"/>
        </w:rPr>
        <w:t xml:space="preserve"> 202</w:t>
      </w:r>
      <w:r w:rsidR="00CC2543" w:rsidRPr="00C84139">
        <w:rPr>
          <w:sz w:val="22"/>
          <w:szCs w:val="22"/>
          <w:lang w:eastAsia="hr-HR"/>
        </w:rPr>
        <w:t>5</w:t>
      </w:r>
      <w:r w:rsidR="00A67FCE" w:rsidRPr="00C84139">
        <w:rPr>
          <w:sz w:val="22"/>
          <w:szCs w:val="22"/>
          <w:lang w:eastAsia="hr-HR"/>
        </w:rPr>
        <w:t xml:space="preserve">. godine </w:t>
      </w:r>
      <w:r w:rsidR="00007A46" w:rsidRPr="00C84139">
        <w:rPr>
          <w:sz w:val="22"/>
          <w:szCs w:val="22"/>
          <w:lang w:eastAsia="hr-HR"/>
        </w:rPr>
        <w:t>(GGK</w:t>
      </w:r>
      <w:r w:rsidR="005D022A" w:rsidRPr="00C84139">
        <w:rPr>
          <w:sz w:val="22"/>
          <w:szCs w:val="22"/>
          <w:lang w:eastAsia="hr-HR"/>
        </w:rPr>
        <w:t xml:space="preserve"> </w:t>
      </w:r>
      <w:r w:rsidR="007E57D2" w:rsidRPr="00C84139">
        <w:rPr>
          <w:sz w:val="22"/>
          <w:szCs w:val="22"/>
          <w:lang w:eastAsia="hr-HR"/>
        </w:rPr>
        <w:t>6/25</w:t>
      </w:r>
      <w:r w:rsidR="005645F5" w:rsidRPr="00C84139">
        <w:rPr>
          <w:sz w:val="22"/>
          <w:szCs w:val="22"/>
          <w:lang w:eastAsia="hr-HR"/>
        </w:rPr>
        <w:t xml:space="preserve">). </w:t>
      </w:r>
      <w:r w:rsidR="00A67FCE" w:rsidRPr="00C84139">
        <w:rPr>
          <w:sz w:val="22"/>
          <w:szCs w:val="22"/>
          <w:lang w:eastAsia="hr-HR"/>
        </w:rPr>
        <w:t>Druge izmjene i dopune Programa za djecu i mlade za 202</w:t>
      </w:r>
      <w:r w:rsidR="00CC2543" w:rsidRPr="00C84139">
        <w:rPr>
          <w:sz w:val="22"/>
          <w:szCs w:val="22"/>
          <w:lang w:eastAsia="hr-HR"/>
        </w:rPr>
        <w:t>5</w:t>
      </w:r>
      <w:r w:rsidR="00A67FCE" w:rsidRPr="00C84139">
        <w:rPr>
          <w:sz w:val="22"/>
          <w:szCs w:val="22"/>
          <w:lang w:eastAsia="hr-HR"/>
        </w:rPr>
        <w:t xml:space="preserve">. godinu u iznosu od </w:t>
      </w:r>
      <w:r w:rsidR="00371243" w:rsidRPr="00C84139">
        <w:rPr>
          <w:sz w:val="22"/>
          <w:szCs w:val="22"/>
          <w:lang w:eastAsia="hr-HR"/>
        </w:rPr>
        <w:t xml:space="preserve">439.486,00 </w:t>
      </w:r>
      <w:r w:rsidR="00A67FCE" w:rsidRPr="00C84139">
        <w:rPr>
          <w:sz w:val="22"/>
          <w:szCs w:val="22"/>
          <w:lang w:eastAsia="hr-HR"/>
        </w:rPr>
        <w:t xml:space="preserve">eura donesene su na </w:t>
      </w:r>
      <w:r w:rsidR="00371243" w:rsidRPr="00C84139">
        <w:rPr>
          <w:sz w:val="22"/>
          <w:szCs w:val="22"/>
          <w:lang w:eastAsia="hr-HR"/>
        </w:rPr>
        <w:t>5</w:t>
      </w:r>
      <w:r w:rsidR="00A67FCE" w:rsidRPr="00C84139">
        <w:rPr>
          <w:sz w:val="22"/>
          <w:szCs w:val="22"/>
          <w:lang w:eastAsia="hr-HR"/>
        </w:rPr>
        <w:t>. sjednici Gradskog vijeća dana 2</w:t>
      </w:r>
      <w:r w:rsidR="003C7CD4" w:rsidRPr="00C84139">
        <w:rPr>
          <w:sz w:val="22"/>
          <w:szCs w:val="22"/>
          <w:lang w:eastAsia="hr-HR"/>
        </w:rPr>
        <w:t>5</w:t>
      </w:r>
      <w:r w:rsidR="00A67FCE" w:rsidRPr="00C84139">
        <w:rPr>
          <w:sz w:val="22"/>
          <w:szCs w:val="22"/>
          <w:lang w:eastAsia="hr-HR"/>
        </w:rPr>
        <w:t xml:space="preserve">. </w:t>
      </w:r>
      <w:r w:rsidR="00BF03B6" w:rsidRPr="00C84139">
        <w:rPr>
          <w:sz w:val="22"/>
          <w:szCs w:val="22"/>
          <w:lang w:eastAsia="hr-HR"/>
        </w:rPr>
        <w:t>rujna</w:t>
      </w:r>
      <w:r w:rsidR="00A67FCE" w:rsidRPr="00C84139">
        <w:rPr>
          <w:sz w:val="22"/>
          <w:szCs w:val="22"/>
          <w:lang w:eastAsia="hr-HR"/>
        </w:rPr>
        <w:t xml:space="preserve"> 202</w:t>
      </w:r>
      <w:r w:rsidR="00DA6C2C" w:rsidRPr="00C84139">
        <w:rPr>
          <w:sz w:val="22"/>
          <w:szCs w:val="22"/>
          <w:lang w:eastAsia="hr-HR"/>
        </w:rPr>
        <w:t>5</w:t>
      </w:r>
      <w:r w:rsidR="00A67FCE" w:rsidRPr="00C84139">
        <w:rPr>
          <w:sz w:val="22"/>
          <w:szCs w:val="22"/>
          <w:lang w:eastAsia="hr-HR"/>
        </w:rPr>
        <w:t xml:space="preserve">. godine </w:t>
      </w:r>
      <w:r w:rsidR="00007A46" w:rsidRPr="00C84139">
        <w:rPr>
          <w:sz w:val="22"/>
          <w:szCs w:val="22"/>
          <w:lang w:eastAsia="hr-HR"/>
        </w:rPr>
        <w:t>(GGK</w:t>
      </w:r>
      <w:r w:rsidR="005D022A" w:rsidRPr="00C84139">
        <w:rPr>
          <w:sz w:val="22"/>
          <w:szCs w:val="22"/>
          <w:lang w:eastAsia="hr-HR"/>
        </w:rPr>
        <w:t xml:space="preserve"> </w:t>
      </w:r>
      <w:r w:rsidR="003C7CD4" w:rsidRPr="00C84139">
        <w:rPr>
          <w:sz w:val="22"/>
          <w:szCs w:val="22"/>
          <w:lang w:eastAsia="hr-HR"/>
        </w:rPr>
        <w:t>13/25</w:t>
      </w:r>
      <w:r w:rsidR="00A67FCE" w:rsidRPr="00C84139">
        <w:rPr>
          <w:sz w:val="22"/>
          <w:szCs w:val="22"/>
          <w:lang w:eastAsia="hr-HR"/>
        </w:rPr>
        <w:t xml:space="preserve">). </w:t>
      </w:r>
      <w:r w:rsidR="00A020AF" w:rsidRPr="00C84139">
        <w:rPr>
          <w:sz w:val="22"/>
          <w:szCs w:val="22"/>
          <w:lang w:eastAsia="hr-HR"/>
        </w:rPr>
        <w:t>Treće izmjene i dopune Programa za djecu i mlade za 202</w:t>
      </w:r>
      <w:r w:rsidR="00CC2543" w:rsidRPr="00C84139">
        <w:rPr>
          <w:sz w:val="22"/>
          <w:szCs w:val="22"/>
          <w:lang w:eastAsia="hr-HR"/>
        </w:rPr>
        <w:t>5</w:t>
      </w:r>
      <w:r w:rsidR="00A020AF" w:rsidRPr="00C84139">
        <w:rPr>
          <w:sz w:val="22"/>
          <w:szCs w:val="22"/>
          <w:lang w:eastAsia="hr-HR"/>
        </w:rPr>
        <w:t xml:space="preserve">. godinu u iznosu od </w:t>
      </w:r>
      <w:r w:rsidR="00790A91" w:rsidRPr="00C84139">
        <w:rPr>
          <w:sz w:val="22"/>
          <w:szCs w:val="22"/>
          <w:lang w:eastAsia="hr-HR"/>
        </w:rPr>
        <w:t xml:space="preserve">463.338,00 </w:t>
      </w:r>
      <w:r w:rsidR="00A020AF" w:rsidRPr="00C84139">
        <w:rPr>
          <w:sz w:val="22"/>
          <w:szCs w:val="22"/>
          <w:lang w:eastAsia="hr-HR"/>
        </w:rPr>
        <w:t xml:space="preserve">eura donesene su na </w:t>
      </w:r>
      <w:r w:rsidR="00790A91" w:rsidRPr="00C84139">
        <w:rPr>
          <w:sz w:val="22"/>
          <w:szCs w:val="22"/>
          <w:lang w:eastAsia="hr-HR"/>
        </w:rPr>
        <w:t>10</w:t>
      </w:r>
      <w:r w:rsidR="00A020AF" w:rsidRPr="00C84139">
        <w:rPr>
          <w:sz w:val="22"/>
          <w:szCs w:val="22"/>
          <w:lang w:eastAsia="hr-HR"/>
        </w:rPr>
        <w:t xml:space="preserve">. sjednici Gradskog vijeća dana </w:t>
      </w:r>
      <w:r w:rsidR="006540DC" w:rsidRPr="00C84139">
        <w:rPr>
          <w:sz w:val="22"/>
          <w:szCs w:val="22"/>
          <w:lang w:eastAsia="hr-HR"/>
        </w:rPr>
        <w:t>1</w:t>
      </w:r>
      <w:r w:rsidR="00790A91" w:rsidRPr="00C84139">
        <w:rPr>
          <w:sz w:val="22"/>
          <w:szCs w:val="22"/>
          <w:lang w:eastAsia="hr-HR"/>
        </w:rPr>
        <w:t>8</w:t>
      </w:r>
      <w:r w:rsidR="00A020AF" w:rsidRPr="00C84139">
        <w:rPr>
          <w:sz w:val="22"/>
          <w:szCs w:val="22"/>
          <w:lang w:eastAsia="hr-HR"/>
        </w:rPr>
        <w:t xml:space="preserve">. </w:t>
      </w:r>
      <w:r w:rsidR="006540DC" w:rsidRPr="00C84139">
        <w:rPr>
          <w:sz w:val="22"/>
          <w:szCs w:val="22"/>
          <w:lang w:eastAsia="hr-HR"/>
        </w:rPr>
        <w:t>prosinca</w:t>
      </w:r>
      <w:r w:rsidR="00A020AF" w:rsidRPr="00C84139">
        <w:rPr>
          <w:sz w:val="22"/>
          <w:szCs w:val="22"/>
          <w:lang w:eastAsia="hr-HR"/>
        </w:rPr>
        <w:t xml:space="preserve"> 202</w:t>
      </w:r>
      <w:r w:rsidR="00CC2543" w:rsidRPr="00C84139">
        <w:rPr>
          <w:sz w:val="22"/>
          <w:szCs w:val="22"/>
          <w:lang w:eastAsia="hr-HR"/>
        </w:rPr>
        <w:t>5</w:t>
      </w:r>
      <w:r w:rsidR="00A020AF" w:rsidRPr="00C84139">
        <w:rPr>
          <w:sz w:val="22"/>
          <w:szCs w:val="22"/>
          <w:lang w:eastAsia="hr-HR"/>
        </w:rPr>
        <w:t xml:space="preserve">. godine </w:t>
      </w:r>
      <w:r w:rsidR="00007A46" w:rsidRPr="00C84139">
        <w:rPr>
          <w:sz w:val="22"/>
          <w:szCs w:val="22"/>
          <w:lang w:eastAsia="hr-HR"/>
        </w:rPr>
        <w:t>(GGK</w:t>
      </w:r>
      <w:r w:rsidR="005D022A" w:rsidRPr="00C84139">
        <w:rPr>
          <w:sz w:val="22"/>
          <w:szCs w:val="22"/>
          <w:lang w:eastAsia="hr-HR"/>
        </w:rPr>
        <w:t xml:space="preserve"> broj </w:t>
      </w:r>
      <w:r w:rsidR="00371243" w:rsidRPr="00C84139">
        <w:rPr>
          <w:sz w:val="22"/>
          <w:szCs w:val="22"/>
          <w:lang w:eastAsia="hr-HR"/>
        </w:rPr>
        <w:t>19/25</w:t>
      </w:r>
      <w:r w:rsidR="00A020AF" w:rsidRPr="00C84139">
        <w:rPr>
          <w:sz w:val="22"/>
          <w:szCs w:val="22"/>
          <w:lang w:eastAsia="hr-HR"/>
        </w:rPr>
        <w:t xml:space="preserve">). </w:t>
      </w:r>
    </w:p>
    <w:p w14:paraId="1E039026" w14:textId="10E1E85F" w:rsidR="005645F5" w:rsidRPr="00C84139" w:rsidRDefault="005645F5" w:rsidP="008E64DA">
      <w:pPr>
        <w:spacing w:after="60"/>
        <w:ind w:firstLine="720"/>
        <w:jc w:val="both"/>
        <w:rPr>
          <w:sz w:val="22"/>
          <w:szCs w:val="22"/>
          <w:lang w:eastAsia="hr-HR"/>
        </w:rPr>
      </w:pPr>
      <w:r w:rsidRPr="00C84139">
        <w:rPr>
          <w:sz w:val="22"/>
          <w:szCs w:val="22"/>
          <w:lang w:eastAsia="hr-HR"/>
        </w:rPr>
        <w:t>Od ukupno planiranih sredstava za 202</w:t>
      </w:r>
      <w:r w:rsidR="00CC2543" w:rsidRPr="00C84139">
        <w:rPr>
          <w:sz w:val="22"/>
          <w:szCs w:val="22"/>
          <w:lang w:eastAsia="hr-HR"/>
        </w:rPr>
        <w:t>5</w:t>
      </w:r>
      <w:r w:rsidRPr="00C84139">
        <w:rPr>
          <w:sz w:val="22"/>
          <w:szCs w:val="22"/>
          <w:lang w:eastAsia="hr-HR"/>
        </w:rPr>
        <w:t>. godinu</w:t>
      </w:r>
      <w:r w:rsidR="0046083D" w:rsidRPr="00C84139">
        <w:rPr>
          <w:sz w:val="22"/>
          <w:szCs w:val="22"/>
          <w:lang w:eastAsia="hr-HR"/>
        </w:rPr>
        <w:t xml:space="preserve"> </w:t>
      </w:r>
      <w:r w:rsidRPr="00C84139">
        <w:rPr>
          <w:sz w:val="22"/>
          <w:szCs w:val="22"/>
          <w:lang w:eastAsia="hr-HR"/>
        </w:rPr>
        <w:t>sukladno Trećim izmjenama i dopunama Programa za djecu i mlade za 202</w:t>
      </w:r>
      <w:r w:rsidR="00CC2543" w:rsidRPr="00C84139">
        <w:rPr>
          <w:sz w:val="22"/>
          <w:szCs w:val="22"/>
          <w:lang w:eastAsia="hr-HR"/>
        </w:rPr>
        <w:t>5</w:t>
      </w:r>
      <w:r w:rsidRPr="00C84139">
        <w:rPr>
          <w:sz w:val="22"/>
          <w:szCs w:val="22"/>
          <w:lang w:eastAsia="hr-HR"/>
        </w:rPr>
        <w:t xml:space="preserve">. godinu </w:t>
      </w:r>
      <w:r w:rsidR="00007A46" w:rsidRPr="00C84139">
        <w:rPr>
          <w:sz w:val="22"/>
          <w:szCs w:val="22"/>
          <w:lang w:eastAsia="hr-HR"/>
        </w:rPr>
        <w:t>(GGK</w:t>
      </w:r>
      <w:r w:rsidR="005D022A" w:rsidRPr="00C84139">
        <w:rPr>
          <w:sz w:val="22"/>
          <w:szCs w:val="22"/>
          <w:lang w:eastAsia="hr-HR"/>
        </w:rPr>
        <w:t xml:space="preserve"> </w:t>
      </w:r>
      <w:r w:rsidR="00F2515C" w:rsidRPr="00C84139">
        <w:rPr>
          <w:sz w:val="22"/>
          <w:szCs w:val="22"/>
          <w:lang w:eastAsia="hr-HR"/>
        </w:rPr>
        <w:t>23a/24, 6/25, 13/25,19/25</w:t>
      </w:r>
      <w:r w:rsidRPr="00C84139">
        <w:rPr>
          <w:sz w:val="22"/>
          <w:szCs w:val="22"/>
          <w:lang w:eastAsia="hr-HR"/>
        </w:rPr>
        <w:t xml:space="preserve">), u iznosu od </w:t>
      </w:r>
      <w:r w:rsidR="00A23D8D" w:rsidRPr="00C84139">
        <w:rPr>
          <w:sz w:val="22"/>
          <w:szCs w:val="22"/>
          <w:lang w:eastAsia="hr-HR"/>
        </w:rPr>
        <w:t>463.338</w:t>
      </w:r>
      <w:r w:rsidRPr="00C84139">
        <w:rPr>
          <w:sz w:val="22"/>
          <w:szCs w:val="22"/>
          <w:lang w:eastAsia="hr-HR"/>
        </w:rPr>
        <w:t xml:space="preserve">,00 eura, realizirana su sredstva u iznosu od </w:t>
      </w:r>
      <w:r w:rsidR="0036114D" w:rsidRPr="00C84139">
        <w:rPr>
          <w:sz w:val="22"/>
          <w:szCs w:val="22"/>
          <w:lang w:eastAsia="hr-HR"/>
        </w:rPr>
        <w:t xml:space="preserve">449.473,84 % </w:t>
      </w:r>
      <w:r w:rsidRPr="00C84139">
        <w:rPr>
          <w:sz w:val="22"/>
          <w:szCs w:val="22"/>
          <w:lang w:eastAsia="hr-HR"/>
        </w:rPr>
        <w:t>eura što iznosi 97</w:t>
      </w:r>
      <w:r w:rsidR="00C84139" w:rsidRPr="00C84139">
        <w:rPr>
          <w:sz w:val="22"/>
          <w:szCs w:val="22"/>
          <w:lang w:eastAsia="hr-HR"/>
        </w:rPr>
        <w:t>,01</w:t>
      </w:r>
      <w:r w:rsidRPr="00C84139">
        <w:rPr>
          <w:sz w:val="22"/>
          <w:szCs w:val="22"/>
          <w:lang w:eastAsia="hr-HR"/>
        </w:rPr>
        <w:t xml:space="preserve">% od </w:t>
      </w:r>
      <w:r w:rsidR="0046083D" w:rsidRPr="00C84139">
        <w:rPr>
          <w:sz w:val="22"/>
          <w:szCs w:val="22"/>
          <w:lang w:eastAsia="hr-HR"/>
        </w:rPr>
        <w:t>planiranih sredstava za 202</w:t>
      </w:r>
      <w:r w:rsidR="00DA6C2C" w:rsidRPr="00C84139">
        <w:rPr>
          <w:sz w:val="22"/>
          <w:szCs w:val="22"/>
          <w:lang w:eastAsia="hr-HR"/>
        </w:rPr>
        <w:t>5</w:t>
      </w:r>
      <w:r w:rsidR="0046083D" w:rsidRPr="00C84139">
        <w:rPr>
          <w:sz w:val="22"/>
          <w:szCs w:val="22"/>
          <w:lang w:eastAsia="hr-HR"/>
        </w:rPr>
        <w:t xml:space="preserve">. godinu. </w:t>
      </w:r>
    </w:p>
    <w:p w14:paraId="79AD7C89" w14:textId="77777777" w:rsidR="00A30229" w:rsidRPr="006D531C" w:rsidRDefault="00A30229" w:rsidP="005645F5">
      <w:pPr>
        <w:jc w:val="both"/>
        <w:rPr>
          <w:sz w:val="22"/>
          <w:szCs w:val="22"/>
          <w:lang w:eastAsia="hr-HR"/>
        </w:rPr>
      </w:pPr>
    </w:p>
    <w:tbl>
      <w:tblPr>
        <w:tblpPr w:leftFromText="180" w:rightFromText="180" w:vertAnchor="text" w:horzAnchor="margin" w:tblpXSpec="center" w:tblpY="128"/>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3398"/>
        <w:gridCol w:w="1166"/>
        <w:gridCol w:w="1166"/>
        <w:gridCol w:w="1166"/>
        <w:gridCol w:w="1166"/>
        <w:gridCol w:w="1167"/>
      </w:tblGrid>
      <w:tr w:rsidR="005E2F48" w:rsidRPr="006D531C" w14:paraId="6B0E4E4D" w14:textId="77777777" w:rsidTr="00C06CD6">
        <w:trPr>
          <w:trHeight w:val="275"/>
        </w:trPr>
        <w:tc>
          <w:tcPr>
            <w:tcW w:w="425" w:type="dxa"/>
            <w:shd w:val="clear" w:color="auto" w:fill="C4BC96" w:themeFill="background2" w:themeFillShade="BF"/>
          </w:tcPr>
          <w:p w14:paraId="4A86C5EF" w14:textId="77777777" w:rsidR="005645F5" w:rsidRPr="006D531C" w:rsidRDefault="005645F5" w:rsidP="000022E2">
            <w:pPr>
              <w:jc w:val="both"/>
              <w:rPr>
                <w:b/>
                <w:bCs/>
                <w:lang w:eastAsia="hr-HR"/>
              </w:rPr>
            </w:pPr>
            <w:r w:rsidRPr="006D531C">
              <w:rPr>
                <w:b/>
                <w:bCs/>
                <w:lang w:eastAsia="hr-HR"/>
              </w:rPr>
              <w:t>R. Br.</w:t>
            </w:r>
          </w:p>
        </w:tc>
        <w:tc>
          <w:tcPr>
            <w:tcW w:w="3398" w:type="dxa"/>
            <w:shd w:val="clear" w:color="auto" w:fill="C4BC96" w:themeFill="background2" w:themeFillShade="BF"/>
            <w:vAlign w:val="center"/>
          </w:tcPr>
          <w:p w14:paraId="2F644495" w14:textId="77777777" w:rsidR="005645F5" w:rsidRPr="00F75BA4" w:rsidRDefault="005645F5" w:rsidP="000022E2">
            <w:pPr>
              <w:jc w:val="center"/>
              <w:rPr>
                <w:b/>
                <w:bCs/>
                <w:lang w:eastAsia="hr-HR"/>
              </w:rPr>
            </w:pPr>
            <w:r w:rsidRPr="00F75BA4">
              <w:rPr>
                <w:b/>
                <w:bCs/>
                <w:lang w:eastAsia="hr-HR"/>
              </w:rPr>
              <w:t>NAZIV AKTIVNOSTI</w:t>
            </w:r>
          </w:p>
        </w:tc>
        <w:tc>
          <w:tcPr>
            <w:tcW w:w="1166" w:type="dxa"/>
            <w:shd w:val="clear" w:color="auto" w:fill="C4BC96" w:themeFill="background2" w:themeFillShade="BF"/>
            <w:vAlign w:val="center"/>
          </w:tcPr>
          <w:p w14:paraId="16183B76" w14:textId="77777777" w:rsidR="00F02B2B" w:rsidRDefault="005645F5" w:rsidP="000022E2">
            <w:pPr>
              <w:jc w:val="center"/>
              <w:rPr>
                <w:b/>
                <w:bCs/>
                <w:lang w:eastAsia="hr-HR"/>
              </w:rPr>
            </w:pPr>
            <w:r w:rsidRPr="00F75BA4">
              <w:rPr>
                <w:b/>
                <w:bCs/>
                <w:lang w:eastAsia="hr-HR"/>
              </w:rPr>
              <w:t>PLAN 202</w:t>
            </w:r>
            <w:r w:rsidR="00DA6C2C" w:rsidRPr="00F75BA4">
              <w:rPr>
                <w:b/>
                <w:bCs/>
                <w:lang w:eastAsia="hr-HR"/>
              </w:rPr>
              <w:t>5</w:t>
            </w:r>
          </w:p>
          <w:p w14:paraId="34A7CB0A" w14:textId="5CD5EDFF" w:rsidR="005645F5" w:rsidRPr="00F75BA4" w:rsidRDefault="005645F5" w:rsidP="000022E2">
            <w:pPr>
              <w:jc w:val="center"/>
              <w:rPr>
                <w:b/>
                <w:bCs/>
                <w:lang w:eastAsia="hr-HR"/>
              </w:rPr>
            </w:pPr>
            <w:r w:rsidRPr="00F75BA4">
              <w:rPr>
                <w:b/>
                <w:bCs/>
                <w:lang w:eastAsia="hr-HR"/>
              </w:rPr>
              <w:t>(EUR)</w:t>
            </w:r>
          </w:p>
        </w:tc>
        <w:tc>
          <w:tcPr>
            <w:tcW w:w="1166" w:type="dxa"/>
            <w:shd w:val="clear" w:color="auto" w:fill="C4BC96" w:themeFill="background2" w:themeFillShade="BF"/>
            <w:vAlign w:val="center"/>
          </w:tcPr>
          <w:p w14:paraId="24252057" w14:textId="77777777" w:rsidR="005645F5" w:rsidRPr="00F75BA4" w:rsidRDefault="005645F5" w:rsidP="000022E2">
            <w:pPr>
              <w:jc w:val="center"/>
              <w:rPr>
                <w:b/>
                <w:bCs/>
                <w:lang w:eastAsia="hr-HR"/>
              </w:rPr>
            </w:pPr>
            <w:r w:rsidRPr="00F75BA4">
              <w:rPr>
                <w:b/>
                <w:bCs/>
                <w:lang w:eastAsia="hr-HR"/>
              </w:rPr>
              <w:t>REB I (EUR)</w:t>
            </w:r>
          </w:p>
        </w:tc>
        <w:tc>
          <w:tcPr>
            <w:tcW w:w="1166" w:type="dxa"/>
            <w:shd w:val="clear" w:color="auto" w:fill="C4BC96" w:themeFill="background2" w:themeFillShade="BF"/>
            <w:vAlign w:val="center"/>
          </w:tcPr>
          <w:p w14:paraId="3F567E0D" w14:textId="77777777" w:rsidR="005645F5" w:rsidRPr="00F75BA4" w:rsidRDefault="005645F5" w:rsidP="000022E2">
            <w:pPr>
              <w:jc w:val="center"/>
              <w:rPr>
                <w:b/>
                <w:bCs/>
                <w:lang w:eastAsia="hr-HR"/>
              </w:rPr>
            </w:pPr>
            <w:r w:rsidRPr="00F75BA4">
              <w:rPr>
                <w:b/>
                <w:bCs/>
                <w:lang w:eastAsia="hr-HR"/>
              </w:rPr>
              <w:t>REB II (EUR)</w:t>
            </w:r>
          </w:p>
        </w:tc>
        <w:tc>
          <w:tcPr>
            <w:tcW w:w="1166" w:type="dxa"/>
            <w:shd w:val="clear" w:color="auto" w:fill="C4BC96" w:themeFill="background2" w:themeFillShade="BF"/>
            <w:vAlign w:val="center"/>
          </w:tcPr>
          <w:p w14:paraId="742E8765" w14:textId="77777777" w:rsidR="005645F5" w:rsidRPr="00F75BA4" w:rsidRDefault="005645F5" w:rsidP="000022E2">
            <w:pPr>
              <w:jc w:val="center"/>
              <w:rPr>
                <w:b/>
                <w:bCs/>
                <w:lang w:eastAsia="hr-HR"/>
              </w:rPr>
            </w:pPr>
            <w:r w:rsidRPr="00F75BA4">
              <w:rPr>
                <w:b/>
                <w:bCs/>
                <w:lang w:eastAsia="hr-HR"/>
              </w:rPr>
              <w:t>REB III (EUR)</w:t>
            </w:r>
          </w:p>
        </w:tc>
        <w:tc>
          <w:tcPr>
            <w:tcW w:w="1167" w:type="dxa"/>
            <w:shd w:val="clear" w:color="auto" w:fill="C4BC96" w:themeFill="background2" w:themeFillShade="BF"/>
            <w:vAlign w:val="center"/>
          </w:tcPr>
          <w:p w14:paraId="380D2341" w14:textId="77777777" w:rsidR="005645F5" w:rsidRPr="00F75BA4" w:rsidRDefault="005645F5" w:rsidP="000022E2">
            <w:pPr>
              <w:jc w:val="center"/>
              <w:rPr>
                <w:b/>
                <w:bCs/>
                <w:lang w:eastAsia="hr-HR"/>
              </w:rPr>
            </w:pPr>
            <w:r w:rsidRPr="00F75BA4">
              <w:rPr>
                <w:b/>
                <w:bCs/>
                <w:lang w:eastAsia="hr-HR"/>
              </w:rPr>
              <w:t>REALIZACIJA (EUR)</w:t>
            </w:r>
          </w:p>
        </w:tc>
      </w:tr>
      <w:tr w:rsidR="00F451AB" w:rsidRPr="006D531C" w14:paraId="75D62FEE" w14:textId="77777777" w:rsidTr="0099460C">
        <w:trPr>
          <w:trHeight w:val="421"/>
        </w:trPr>
        <w:tc>
          <w:tcPr>
            <w:tcW w:w="425" w:type="dxa"/>
            <w:vAlign w:val="center"/>
          </w:tcPr>
          <w:p w14:paraId="1EDECA13" w14:textId="77777777" w:rsidR="00F451AB" w:rsidRPr="006D531C" w:rsidRDefault="00F451AB" w:rsidP="00F451AB">
            <w:pPr>
              <w:rPr>
                <w:lang w:eastAsia="hr-HR"/>
              </w:rPr>
            </w:pPr>
            <w:r w:rsidRPr="006D531C">
              <w:rPr>
                <w:lang w:eastAsia="hr-HR"/>
              </w:rPr>
              <w:t>1.</w:t>
            </w:r>
          </w:p>
        </w:tc>
        <w:tc>
          <w:tcPr>
            <w:tcW w:w="3398" w:type="dxa"/>
            <w:vAlign w:val="center"/>
          </w:tcPr>
          <w:p w14:paraId="63FAF62B" w14:textId="77777777" w:rsidR="00F451AB" w:rsidRPr="00F75BA4" w:rsidRDefault="00F451AB" w:rsidP="00F451AB">
            <w:pPr>
              <w:rPr>
                <w:b/>
                <w:bCs/>
                <w:lang w:eastAsia="hr-HR"/>
              </w:rPr>
            </w:pPr>
            <w:bookmarkStart w:id="0" w:name="_Hlk151537372"/>
            <w:r w:rsidRPr="00F75BA4">
              <w:rPr>
                <w:b/>
                <w:bCs/>
                <w:lang w:eastAsia="hr-HR"/>
              </w:rPr>
              <w:t xml:space="preserve">POTPORE ZA NOVOROĐENU DJECU  </w:t>
            </w:r>
            <w:bookmarkEnd w:id="0"/>
          </w:p>
        </w:tc>
        <w:tc>
          <w:tcPr>
            <w:tcW w:w="1166" w:type="dxa"/>
            <w:tcBorders>
              <w:top w:val="single" w:sz="8" w:space="0" w:color="auto"/>
              <w:left w:val="nil"/>
              <w:bottom w:val="single" w:sz="8" w:space="0" w:color="auto"/>
              <w:right w:val="single" w:sz="8" w:space="0" w:color="auto"/>
            </w:tcBorders>
            <w:vAlign w:val="center"/>
          </w:tcPr>
          <w:p w14:paraId="2DC2C376" w14:textId="0893D1BE" w:rsidR="00F451AB" w:rsidRPr="00F75BA4" w:rsidRDefault="00F451AB" w:rsidP="00F451AB">
            <w:pPr>
              <w:jc w:val="right"/>
              <w:rPr>
                <w:b/>
                <w:bCs/>
                <w:lang w:eastAsia="hr-HR"/>
              </w:rPr>
            </w:pPr>
            <w:r w:rsidRPr="00F75BA4">
              <w:rPr>
                <w:b/>
                <w:bCs/>
              </w:rPr>
              <w:t>150.000,00</w:t>
            </w:r>
          </w:p>
        </w:tc>
        <w:tc>
          <w:tcPr>
            <w:tcW w:w="1166" w:type="dxa"/>
            <w:tcBorders>
              <w:top w:val="single" w:sz="8" w:space="0" w:color="auto"/>
              <w:left w:val="nil"/>
              <w:bottom w:val="single" w:sz="8" w:space="0" w:color="auto"/>
              <w:right w:val="single" w:sz="8" w:space="0" w:color="auto"/>
            </w:tcBorders>
            <w:vAlign w:val="center"/>
          </w:tcPr>
          <w:p w14:paraId="23D158AA" w14:textId="632407B8" w:rsidR="00F451AB" w:rsidRPr="00F75BA4" w:rsidRDefault="00F451AB" w:rsidP="00F451AB">
            <w:pPr>
              <w:jc w:val="right"/>
              <w:rPr>
                <w:b/>
                <w:bCs/>
                <w:lang w:eastAsia="hr-HR"/>
              </w:rPr>
            </w:pPr>
            <w:r w:rsidRPr="00F75BA4">
              <w:rPr>
                <w:b/>
                <w:bCs/>
              </w:rPr>
              <w:t>150.000,00</w:t>
            </w:r>
          </w:p>
        </w:tc>
        <w:tc>
          <w:tcPr>
            <w:tcW w:w="1166" w:type="dxa"/>
            <w:tcBorders>
              <w:top w:val="single" w:sz="8" w:space="0" w:color="auto"/>
              <w:left w:val="nil"/>
              <w:bottom w:val="single" w:sz="8" w:space="0" w:color="auto"/>
              <w:right w:val="single" w:sz="8" w:space="0" w:color="auto"/>
            </w:tcBorders>
            <w:vAlign w:val="center"/>
          </w:tcPr>
          <w:p w14:paraId="31434095" w14:textId="27045031" w:rsidR="00F451AB" w:rsidRPr="00F75BA4" w:rsidRDefault="00F451AB" w:rsidP="00F451AB">
            <w:pPr>
              <w:jc w:val="right"/>
              <w:rPr>
                <w:b/>
                <w:bCs/>
                <w:lang w:eastAsia="hr-HR"/>
              </w:rPr>
            </w:pPr>
            <w:r w:rsidRPr="00F75BA4">
              <w:rPr>
                <w:b/>
                <w:bCs/>
              </w:rPr>
              <w:t>175.000,00</w:t>
            </w:r>
          </w:p>
        </w:tc>
        <w:tc>
          <w:tcPr>
            <w:tcW w:w="1166" w:type="dxa"/>
            <w:tcBorders>
              <w:top w:val="single" w:sz="8" w:space="0" w:color="auto"/>
              <w:left w:val="nil"/>
              <w:bottom w:val="single" w:sz="8" w:space="0" w:color="auto"/>
              <w:right w:val="single" w:sz="8" w:space="0" w:color="auto"/>
            </w:tcBorders>
            <w:vAlign w:val="center"/>
          </w:tcPr>
          <w:p w14:paraId="7C117143" w14:textId="6CF2BEC6" w:rsidR="00F451AB" w:rsidRPr="00F75BA4" w:rsidRDefault="00F451AB" w:rsidP="00F451AB">
            <w:pPr>
              <w:jc w:val="right"/>
              <w:rPr>
                <w:b/>
                <w:bCs/>
                <w:lang w:eastAsia="hr-HR"/>
              </w:rPr>
            </w:pPr>
            <w:r w:rsidRPr="00F75BA4">
              <w:rPr>
                <w:b/>
                <w:bCs/>
              </w:rPr>
              <w:t>182.000,00</w:t>
            </w:r>
          </w:p>
        </w:tc>
        <w:tc>
          <w:tcPr>
            <w:tcW w:w="1167" w:type="dxa"/>
            <w:tcBorders>
              <w:top w:val="single" w:sz="8" w:space="0" w:color="auto"/>
              <w:left w:val="nil"/>
              <w:bottom w:val="single" w:sz="8" w:space="0" w:color="auto"/>
              <w:right w:val="single" w:sz="8" w:space="0" w:color="auto"/>
            </w:tcBorders>
            <w:vAlign w:val="center"/>
          </w:tcPr>
          <w:p w14:paraId="44330F13" w14:textId="4DBEC4B9" w:rsidR="00F451AB" w:rsidRPr="00F75BA4" w:rsidRDefault="00F451AB" w:rsidP="00F451AB">
            <w:pPr>
              <w:jc w:val="right"/>
              <w:rPr>
                <w:b/>
                <w:bCs/>
                <w:lang w:eastAsia="hr-HR"/>
              </w:rPr>
            </w:pPr>
            <w:r w:rsidRPr="00F75BA4">
              <w:rPr>
                <w:b/>
                <w:bCs/>
              </w:rPr>
              <w:t>181.900,00</w:t>
            </w:r>
          </w:p>
        </w:tc>
      </w:tr>
      <w:tr w:rsidR="00F451AB" w:rsidRPr="006D531C" w14:paraId="422265BB" w14:textId="77777777" w:rsidTr="0099460C">
        <w:trPr>
          <w:trHeight w:val="321"/>
        </w:trPr>
        <w:tc>
          <w:tcPr>
            <w:tcW w:w="425" w:type="dxa"/>
            <w:vAlign w:val="center"/>
          </w:tcPr>
          <w:p w14:paraId="34F9AA1C" w14:textId="77777777" w:rsidR="00F451AB" w:rsidRPr="006D531C" w:rsidRDefault="00F451AB" w:rsidP="00F451AB">
            <w:pPr>
              <w:rPr>
                <w:lang w:eastAsia="hr-HR"/>
              </w:rPr>
            </w:pPr>
            <w:r w:rsidRPr="006D531C">
              <w:rPr>
                <w:lang w:eastAsia="hr-HR"/>
              </w:rPr>
              <w:t>2.</w:t>
            </w:r>
          </w:p>
        </w:tc>
        <w:tc>
          <w:tcPr>
            <w:tcW w:w="3398" w:type="dxa"/>
            <w:vAlign w:val="center"/>
          </w:tcPr>
          <w:p w14:paraId="68FFB655" w14:textId="77777777" w:rsidR="00F451AB" w:rsidRPr="00F75BA4" w:rsidRDefault="00F451AB" w:rsidP="00F451AB">
            <w:pPr>
              <w:rPr>
                <w:b/>
                <w:bCs/>
                <w:lang w:eastAsia="hr-HR"/>
              </w:rPr>
            </w:pPr>
            <w:r w:rsidRPr="00F75BA4">
              <w:rPr>
                <w:b/>
                <w:bCs/>
                <w:lang w:eastAsia="hr-HR"/>
              </w:rPr>
              <w:t xml:space="preserve">STIPENDIJE GRADA KARLOVCA  </w:t>
            </w:r>
          </w:p>
        </w:tc>
        <w:tc>
          <w:tcPr>
            <w:tcW w:w="1166" w:type="dxa"/>
            <w:tcBorders>
              <w:top w:val="nil"/>
              <w:left w:val="nil"/>
              <w:bottom w:val="single" w:sz="8" w:space="0" w:color="auto"/>
              <w:right w:val="single" w:sz="8" w:space="0" w:color="auto"/>
            </w:tcBorders>
            <w:vAlign w:val="center"/>
          </w:tcPr>
          <w:p w14:paraId="3502C3A1" w14:textId="1F52E3EB" w:rsidR="00F451AB" w:rsidRPr="00F75BA4" w:rsidRDefault="00F451AB" w:rsidP="00F451AB">
            <w:pPr>
              <w:jc w:val="right"/>
              <w:rPr>
                <w:b/>
                <w:bCs/>
                <w:lang w:eastAsia="hr-HR"/>
              </w:rPr>
            </w:pPr>
            <w:r w:rsidRPr="00F75BA4">
              <w:rPr>
                <w:b/>
                <w:bCs/>
              </w:rPr>
              <w:t>84.643,00</w:t>
            </w:r>
          </w:p>
        </w:tc>
        <w:tc>
          <w:tcPr>
            <w:tcW w:w="1166" w:type="dxa"/>
            <w:tcBorders>
              <w:top w:val="nil"/>
              <w:left w:val="nil"/>
              <w:bottom w:val="single" w:sz="8" w:space="0" w:color="auto"/>
              <w:right w:val="single" w:sz="8" w:space="0" w:color="auto"/>
            </w:tcBorders>
            <w:vAlign w:val="center"/>
          </w:tcPr>
          <w:p w14:paraId="4617CEC8" w14:textId="3FE56907" w:rsidR="00F451AB" w:rsidRPr="00F75BA4" w:rsidRDefault="00F451AB" w:rsidP="00F451AB">
            <w:pPr>
              <w:jc w:val="right"/>
              <w:rPr>
                <w:b/>
                <w:bCs/>
                <w:lang w:eastAsia="hr-HR"/>
              </w:rPr>
            </w:pPr>
            <w:r w:rsidRPr="00F75BA4">
              <w:rPr>
                <w:b/>
                <w:bCs/>
              </w:rPr>
              <w:t>94.643,00</w:t>
            </w:r>
          </w:p>
        </w:tc>
        <w:tc>
          <w:tcPr>
            <w:tcW w:w="1166" w:type="dxa"/>
            <w:tcBorders>
              <w:top w:val="nil"/>
              <w:left w:val="nil"/>
              <w:bottom w:val="single" w:sz="8" w:space="0" w:color="auto"/>
              <w:right w:val="single" w:sz="8" w:space="0" w:color="auto"/>
            </w:tcBorders>
            <w:vAlign w:val="center"/>
          </w:tcPr>
          <w:p w14:paraId="1A649996" w14:textId="61970D43" w:rsidR="00F451AB" w:rsidRPr="00F75BA4" w:rsidRDefault="00F451AB" w:rsidP="00F451AB">
            <w:pPr>
              <w:jc w:val="right"/>
              <w:rPr>
                <w:b/>
                <w:bCs/>
                <w:lang w:eastAsia="hr-HR"/>
              </w:rPr>
            </w:pPr>
            <w:r w:rsidRPr="00F75BA4">
              <w:rPr>
                <w:b/>
                <w:bCs/>
              </w:rPr>
              <w:t>101.643,00</w:t>
            </w:r>
          </w:p>
        </w:tc>
        <w:tc>
          <w:tcPr>
            <w:tcW w:w="1166" w:type="dxa"/>
            <w:tcBorders>
              <w:top w:val="nil"/>
              <w:left w:val="nil"/>
              <w:bottom w:val="single" w:sz="8" w:space="0" w:color="auto"/>
              <w:right w:val="single" w:sz="8" w:space="0" w:color="auto"/>
            </w:tcBorders>
            <w:vAlign w:val="center"/>
          </w:tcPr>
          <w:p w14:paraId="2064DB8C" w14:textId="30911252" w:rsidR="00F451AB" w:rsidRPr="00F75BA4" w:rsidRDefault="00F451AB" w:rsidP="00F451AB">
            <w:pPr>
              <w:jc w:val="right"/>
              <w:rPr>
                <w:b/>
                <w:bCs/>
                <w:lang w:eastAsia="hr-HR"/>
              </w:rPr>
            </w:pPr>
            <w:r w:rsidRPr="00F75BA4">
              <w:rPr>
                <w:b/>
                <w:bCs/>
              </w:rPr>
              <w:t>103.643,00</w:t>
            </w:r>
          </w:p>
        </w:tc>
        <w:tc>
          <w:tcPr>
            <w:tcW w:w="1167" w:type="dxa"/>
            <w:tcBorders>
              <w:top w:val="nil"/>
              <w:left w:val="nil"/>
              <w:bottom w:val="single" w:sz="8" w:space="0" w:color="auto"/>
              <w:right w:val="single" w:sz="8" w:space="0" w:color="auto"/>
            </w:tcBorders>
            <w:vAlign w:val="center"/>
          </w:tcPr>
          <w:p w14:paraId="58474B58" w14:textId="5978C1D9" w:rsidR="00F451AB" w:rsidRPr="00F75BA4" w:rsidRDefault="00F451AB" w:rsidP="00F451AB">
            <w:pPr>
              <w:jc w:val="right"/>
              <w:rPr>
                <w:b/>
                <w:bCs/>
                <w:lang w:eastAsia="hr-HR"/>
              </w:rPr>
            </w:pPr>
            <w:r w:rsidRPr="00F75BA4">
              <w:rPr>
                <w:b/>
                <w:bCs/>
              </w:rPr>
              <w:t>100.749,68</w:t>
            </w:r>
          </w:p>
        </w:tc>
      </w:tr>
      <w:tr w:rsidR="00F451AB" w:rsidRPr="006D531C" w14:paraId="10159472" w14:textId="77777777" w:rsidTr="0099460C">
        <w:trPr>
          <w:trHeight w:val="262"/>
        </w:trPr>
        <w:tc>
          <w:tcPr>
            <w:tcW w:w="425" w:type="dxa"/>
            <w:vAlign w:val="center"/>
          </w:tcPr>
          <w:p w14:paraId="3CA58CF4" w14:textId="77777777" w:rsidR="00F451AB" w:rsidRPr="006D531C" w:rsidRDefault="00F451AB" w:rsidP="00F451AB">
            <w:pPr>
              <w:rPr>
                <w:lang w:eastAsia="hr-HR"/>
              </w:rPr>
            </w:pPr>
            <w:r w:rsidRPr="006D531C">
              <w:rPr>
                <w:lang w:eastAsia="hr-HR"/>
              </w:rPr>
              <w:t>3.</w:t>
            </w:r>
          </w:p>
        </w:tc>
        <w:tc>
          <w:tcPr>
            <w:tcW w:w="3398" w:type="dxa"/>
            <w:vAlign w:val="center"/>
          </w:tcPr>
          <w:p w14:paraId="361D3433" w14:textId="77777777" w:rsidR="00F451AB" w:rsidRPr="00F75BA4" w:rsidRDefault="00F451AB" w:rsidP="00F451AB">
            <w:pPr>
              <w:rPr>
                <w:lang w:eastAsia="hr-HR"/>
              </w:rPr>
            </w:pPr>
            <w:r w:rsidRPr="00F75BA4">
              <w:rPr>
                <w:b/>
                <w:bCs/>
                <w:lang w:eastAsia="hr-HR"/>
              </w:rPr>
              <w:t xml:space="preserve">ZAKLADA IZVRSNOSTI I INOVATIVNOSTI GRADA KARLOVCA  </w:t>
            </w:r>
          </w:p>
        </w:tc>
        <w:tc>
          <w:tcPr>
            <w:tcW w:w="1166" w:type="dxa"/>
            <w:tcBorders>
              <w:top w:val="nil"/>
              <w:left w:val="nil"/>
              <w:bottom w:val="single" w:sz="8" w:space="0" w:color="auto"/>
              <w:right w:val="single" w:sz="8" w:space="0" w:color="auto"/>
            </w:tcBorders>
            <w:vAlign w:val="center"/>
          </w:tcPr>
          <w:p w14:paraId="19684DEA" w14:textId="1D57F659" w:rsidR="00F451AB" w:rsidRPr="00F75BA4" w:rsidRDefault="00F451AB" w:rsidP="00F451AB">
            <w:pPr>
              <w:jc w:val="right"/>
              <w:rPr>
                <w:b/>
                <w:bCs/>
                <w:lang w:eastAsia="hr-HR"/>
              </w:rPr>
            </w:pPr>
            <w:r w:rsidRPr="00F75BA4">
              <w:rPr>
                <w:b/>
                <w:bCs/>
              </w:rPr>
              <w:t>15.650,00</w:t>
            </w:r>
          </w:p>
        </w:tc>
        <w:tc>
          <w:tcPr>
            <w:tcW w:w="1166" w:type="dxa"/>
            <w:tcBorders>
              <w:top w:val="nil"/>
              <w:left w:val="nil"/>
              <w:bottom w:val="single" w:sz="8" w:space="0" w:color="auto"/>
              <w:right w:val="single" w:sz="8" w:space="0" w:color="auto"/>
            </w:tcBorders>
            <w:vAlign w:val="center"/>
          </w:tcPr>
          <w:p w14:paraId="5181C520" w14:textId="55C7C051" w:rsidR="00F451AB" w:rsidRPr="00F75BA4" w:rsidRDefault="00F451AB" w:rsidP="00F451AB">
            <w:pPr>
              <w:jc w:val="right"/>
              <w:rPr>
                <w:b/>
                <w:bCs/>
                <w:lang w:eastAsia="hr-HR"/>
              </w:rPr>
            </w:pPr>
            <w:r w:rsidRPr="00F75BA4">
              <w:rPr>
                <w:b/>
                <w:bCs/>
              </w:rPr>
              <w:t>15.650,00</w:t>
            </w:r>
          </w:p>
        </w:tc>
        <w:tc>
          <w:tcPr>
            <w:tcW w:w="1166" w:type="dxa"/>
            <w:tcBorders>
              <w:top w:val="nil"/>
              <w:left w:val="nil"/>
              <w:bottom w:val="single" w:sz="8" w:space="0" w:color="auto"/>
              <w:right w:val="single" w:sz="8" w:space="0" w:color="auto"/>
            </w:tcBorders>
            <w:vAlign w:val="center"/>
          </w:tcPr>
          <w:p w14:paraId="7A744286" w14:textId="3F53BD14" w:rsidR="00F451AB" w:rsidRPr="00F75BA4" w:rsidRDefault="00F451AB" w:rsidP="00F451AB">
            <w:pPr>
              <w:jc w:val="right"/>
              <w:rPr>
                <w:b/>
                <w:bCs/>
                <w:lang w:eastAsia="hr-HR"/>
              </w:rPr>
            </w:pPr>
            <w:r w:rsidRPr="00F75BA4">
              <w:rPr>
                <w:b/>
                <w:bCs/>
              </w:rPr>
              <w:t>15.650,00</w:t>
            </w:r>
          </w:p>
        </w:tc>
        <w:tc>
          <w:tcPr>
            <w:tcW w:w="1166" w:type="dxa"/>
            <w:tcBorders>
              <w:top w:val="nil"/>
              <w:left w:val="nil"/>
              <w:bottom w:val="single" w:sz="8" w:space="0" w:color="auto"/>
              <w:right w:val="single" w:sz="8" w:space="0" w:color="auto"/>
            </w:tcBorders>
            <w:vAlign w:val="center"/>
          </w:tcPr>
          <w:p w14:paraId="59291014" w14:textId="559F3685" w:rsidR="00F451AB" w:rsidRPr="00F75BA4" w:rsidRDefault="00F451AB" w:rsidP="00F451AB">
            <w:pPr>
              <w:jc w:val="right"/>
              <w:rPr>
                <w:b/>
                <w:bCs/>
                <w:lang w:eastAsia="hr-HR"/>
              </w:rPr>
            </w:pPr>
            <w:r w:rsidRPr="00F75BA4">
              <w:rPr>
                <w:b/>
                <w:bCs/>
              </w:rPr>
              <w:t>15.650,00</w:t>
            </w:r>
          </w:p>
        </w:tc>
        <w:tc>
          <w:tcPr>
            <w:tcW w:w="1167" w:type="dxa"/>
            <w:tcBorders>
              <w:top w:val="nil"/>
              <w:left w:val="nil"/>
              <w:bottom w:val="single" w:sz="8" w:space="0" w:color="auto"/>
              <w:right w:val="single" w:sz="8" w:space="0" w:color="auto"/>
            </w:tcBorders>
            <w:vAlign w:val="center"/>
          </w:tcPr>
          <w:p w14:paraId="175AC3C8" w14:textId="6137AD76" w:rsidR="00F451AB" w:rsidRPr="00F75BA4" w:rsidRDefault="00F451AB" w:rsidP="00F451AB">
            <w:pPr>
              <w:jc w:val="right"/>
              <w:rPr>
                <w:b/>
                <w:bCs/>
                <w:lang w:eastAsia="hr-HR"/>
              </w:rPr>
            </w:pPr>
            <w:r w:rsidRPr="00F75BA4">
              <w:rPr>
                <w:b/>
                <w:bCs/>
              </w:rPr>
              <w:t>15.650,00</w:t>
            </w:r>
          </w:p>
        </w:tc>
      </w:tr>
      <w:tr w:rsidR="00F451AB" w:rsidRPr="006D531C" w14:paraId="62DC481B" w14:textId="77777777" w:rsidTr="0099460C">
        <w:trPr>
          <w:trHeight w:val="262"/>
        </w:trPr>
        <w:tc>
          <w:tcPr>
            <w:tcW w:w="425" w:type="dxa"/>
            <w:vAlign w:val="center"/>
          </w:tcPr>
          <w:p w14:paraId="26EC8327" w14:textId="77777777" w:rsidR="00F451AB" w:rsidRPr="006D531C" w:rsidRDefault="00F451AB" w:rsidP="00F451AB">
            <w:pPr>
              <w:rPr>
                <w:lang w:eastAsia="hr-HR"/>
              </w:rPr>
            </w:pPr>
            <w:r w:rsidRPr="006D531C">
              <w:rPr>
                <w:lang w:eastAsia="hr-HR"/>
              </w:rPr>
              <w:t>4.</w:t>
            </w:r>
          </w:p>
        </w:tc>
        <w:tc>
          <w:tcPr>
            <w:tcW w:w="3398" w:type="dxa"/>
            <w:vAlign w:val="center"/>
          </w:tcPr>
          <w:p w14:paraId="5A702950" w14:textId="77777777" w:rsidR="00F451AB" w:rsidRPr="00F75BA4" w:rsidRDefault="00F451AB" w:rsidP="00F451AB">
            <w:pPr>
              <w:rPr>
                <w:b/>
                <w:bCs/>
                <w:lang w:eastAsia="hr-HR"/>
              </w:rPr>
            </w:pPr>
            <w:r w:rsidRPr="00F75BA4">
              <w:rPr>
                <w:b/>
                <w:bCs/>
                <w:lang w:eastAsia="hr-HR"/>
              </w:rPr>
              <w:t xml:space="preserve">PRIJEVOZ UČENIKA SREDNJIH ŠKOLA </w:t>
            </w:r>
          </w:p>
        </w:tc>
        <w:tc>
          <w:tcPr>
            <w:tcW w:w="1166" w:type="dxa"/>
            <w:tcBorders>
              <w:top w:val="nil"/>
              <w:left w:val="nil"/>
              <w:bottom w:val="single" w:sz="8" w:space="0" w:color="auto"/>
              <w:right w:val="single" w:sz="8" w:space="0" w:color="auto"/>
            </w:tcBorders>
            <w:vAlign w:val="center"/>
          </w:tcPr>
          <w:p w14:paraId="1BEDBA1B" w14:textId="03B08275" w:rsidR="00F451AB" w:rsidRPr="00F75BA4" w:rsidRDefault="00F451AB" w:rsidP="00F451AB">
            <w:pPr>
              <w:jc w:val="right"/>
              <w:rPr>
                <w:b/>
                <w:bCs/>
                <w:lang w:eastAsia="hr-HR"/>
              </w:rPr>
            </w:pPr>
            <w:r w:rsidRPr="00F75BA4">
              <w:rPr>
                <w:b/>
                <w:bCs/>
              </w:rPr>
              <w:t>90.000,00</w:t>
            </w:r>
          </w:p>
        </w:tc>
        <w:tc>
          <w:tcPr>
            <w:tcW w:w="1166" w:type="dxa"/>
            <w:tcBorders>
              <w:top w:val="nil"/>
              <w:left w:val="nil"/>
              <w:bottom w:val="single" w:sz="8" w:space="0" w:color="auto"/>
              <w:right w:val="single" w:sz="8" w:space="0" w:color="auto"/>
            </w:tcBorders>
            <w:vAlign w:val="center"/>
          </w:tcPr>
          <w:p w14:paraId="0A0961B2" w14:textId="282C1114" w:rsidR="00F451AB" w:rsidRPr="00F75BA4" w:rsidRDefault="00F451AB" w:rsidP="00F451AB">
            <w:pPr>
              <w:jc w:val="right"/>
              <w:rPr>
                <w:b/>
                <w:bCs/>
                <w:lang w:eastAsia="hr-HR"/>
              </w:rPr>
            </w:pPr>
            <w:r w:rsidRPr="00F75BA4">
              <w:rPr>
                <w:b/>
                <w:bCs/>
              </w:rPr>
              <w:t>90.000,00</w:t>
            </w:r>
          </w:p>
        </w:tc>
        <w:tc>
          <w:tcPr>
            <w:tcW w:w="1166" w:type="dxa"/>
            <w:tcBorders>
              <w:top w:val="nil"/>
              <w:left w:val="nil"/>
              <w:bottom w:val="single" w:sz="8" w:space="0" w:color="auto"/>
              <w:right w:val="single" w:sz="8" w:space="0" w:color="auto"/>
            </w:tcBorders>
            <w:vAlign w:val="center"/>
          </w:tcPr>
          <w:p w14:paraId="24F5B2DF" w14:textId="08DC31C4" w:rsidR="00F451AB" w:rsidRPr="00F75BA4" w:rsidRDefault="00F451AB" w:rsidP="00F451AB">
            <w:pPr>
              <w:jc w:val="right"/>
              <w:rPr>
                <w:b/>
                <w:bCs/>
                <w:lang w:eastAsia="hr-HR"/>
              </w:rPr>
            </w:pPr>
            <w:r w:rsidRPr="00F75BA4">
              <w:rPr>
                <w:b/>
                <w:bCs/>
              </w:rPr>
              <w:t>70.000,00</w:t>
            </w:r>
          </w:p>
        </w:tc>
        <w:tc>
          <w:tcPr>
            <w:tcW w:w="1166" w:type="dxa"/>
            <w:tcBorders>
              <w:top w:val="nil"/>
              <w:left w:val="nil"/>
              <w:bottom w:val="single" w:sz="8" w:space="0" w:color="auto"/>
              <w:right w:val="single" w:sz="8" w:space="0" w:color="auto"/>
            </w:tcBorders>
            <w:vAlign w:val="center"/>
          </w:tcPr>
          <w:p w14:paraId="00DBDA40" w14:textId="4AEEB61C" w:rsidR="00F451AB" w:rsidRPr="00F75BA4" w:rsidRDefault="00F451AB" w:rsidP="00F451AB">
            <w:pPr>
              <w:jc w:val="right"/>
              <w:rPr>
                <w:b/>
                <w:bCs/>
                <w:lang w:eastAsia="hr-HR"/>
              </w:rPr>
            </w:pPr>
            <w:r w:rsidRPr="00F75BA4">
              <w:rPr>
                <w:b/>
                <w:bCs/>
              </w:rPr>
              <w:t>67.000,00</w:t>
            </w:r>
          </w:p>
        </w:tc>
        <w:tc>
          <w:tcPr>
            <w:tcW w:w="1167" w:type="dxa"/>
            <w:tcBorders>
              <w:top w:val="nil"/>
              <w:left w:val="nil"/>
              <w:bottom w:val="single" w:sz="8" w:space="0" w:color="auto"/>
              <w:right w:val="single" w:sz="8" w:space="0" w:color="auto"/>
            </w:tcBorders>
            <w:vAlign w:val="center"/>
          </w:tcPr>
          <w:p w14:paraId="0D50766F" w14:textId="52B22AB2" w:rsidR="00F451AB" w:rsidRPr="00F75BA4" w:rsidRDefault="00F451AB" w:rsidP="00F451AB">
            <w:pPr>
              <w:jc w:val="right"/>
              <w:rPr>
                <w:b/>
                <w:bCs/>
                <w:lang w:eastAsia="hr-HR"/>
              </w:rPr>
            </w:pPr>
            <w:r w:rsidRPr="00F75BA4">
              <w:rPr>
                <w:b/>
                <w:bCs/>
              </w:rPr>
              <w:t>66.205,85</w:t>
            </w:r>
          </w:p>
        </w:tc>
      </w:tr>
      <w:tr w:rsidR="00F451AB" w:rsidRPr="006D531C" w14:paraId="6876CE7C" w14:textId="77777777" w:rsidTr="0099460C">
        <w:trPr>
          <w:trHeight w:val="262"/>
        </w:trPr>
        <w:tc>
          <w:tcPr>
            <w:tcW w:w="425" w:type="dxa"/>
            <w:vAlign w:val="center"/>
          </w:tcPr>
          <w:p w14:paraId="37C71999" w14:textId="77777777" w:rsidR="00F451AB" w:rsidRPr="006D531C" w:rsidRDefault="00F451AB" w:rsidP="00F451AB">
            <w:pPr>
              <w:rPr>
                <w:lang w:eastAsia="hr-HR"/>
              </w:rPr>
            </w:pPr>
            <w:r w:rsidRPr="006D531C">
              <w:rPr>
                <w:lang w:eastAsia="hr-HR"/>
              </w:rPr>
              <w:t>5.</w:t>
            </w:r>
          </w:p>
        </w:tc>
        <w:tc>
          <w:tcPr>
            <w:tcW w:w="3398" w:type="dxa"/>
            <w:vAlign w:val="center"/>
          </w:tcPr>
          <w:p w14:paraId="6C2DE662" w14:textId="77777777" w:rsidR="00F451AB" w:rsidRPr="00F75BA4" w:rsidRDefault="00F451AB" w:rsidP="00F451AB">
            <w:pPr>
              <w:rPr>
                <w:b/>
                <w:bCs/>
                <w:lang w:eastAsia="hr-HR"/>
              </w:rPr>
            </w:pPr>
            <w:r w:rsidRPr="00F75BA4">
              <w:rPr>
                <w:b/>
                <w:bCs/>
                <w:lang w:eastAsia="hr-HR"/>
              </w:rPr>
              <w:t xml:space="preserve">SUFINANCIRANJE STUDENTSKE PREHRANE  </w:t>
            </w:r>
          </w:p>
        </w:tc>
        <w:tc>
          <w:tcPr>
            <w:tcW w:w="1166" w:type="dxa"/>
            <w:tcBorders>
              <w:top w:val="nil"/>
              <w:left w:val="nil"/>
              <w:bottom w:val="single" w:sz="8" w:space="0" w:color="auto"/>
              <w:right w:val="single" w:sz="8" w:space="0" w:color="auto"/>
            </w:tcBorders>
            <w:vAlign w:val="center"/>
          </w:tcPr>
          <w:p w14:paraId="37EC3BB5" w14:textId="261C0DD1" w:rsidR="00F451AB" w:rsidRPr="00F75BA4" w:rsidRDefault="00F451AB" w:rsidP="00F451AB">
            <w:pPr>
              <w:jc w:val="right"/>
              <w:rPr>
                <w:b/>
                <w:bCs/>
                <w:lang w:eastAsia="hr-HR"/>
              </w:rPr>
            </w:pPr>
            <w:r w:rsidRPr="00F75BA4">
              <w:rPr>
                <w:b/>
                <w:bCs/>
              </w:rPr>
              <w:t>6.636,00</w:t>
            </w:r>
          </w:p>
        </w:tc>
        <w:tc>
          <w:tcPr>
            <w:tcW w:w="1166" w:type="dxa"/>
            <w:tcBorders>
              <w:top w:val="nil"/>
              <w:left w:val="nil"/>
              <w:bottom w:val="single" w:sz="8" w:space="0" w:color="auto"/>
              <w:right w:val="single" w:sz="8" w:space="0" w:color="auto"/>
            </w:tcBorders>
            <w:vAlign w:val="center"/>
          </w:tcPr>
          <w:p w14:paraId="7CBB5D33" w14:textId="5C20316B" w:rsidR="00F451AB" w:rsidRPr="00F75BA4" w:rsidRDefault="00F451AB" w:rsidP="00F451AB">
            <w:pPr>
              <w:jc w:val="right"/>
              <w:rPr>
                <w:b/>
                <w:bCs/>
                <w:lang w:eastAsia="hr-HR"/>
              </w:rPr>
            </w:pPr>
            <w:r w:rsidRPr="00F75BA4">
              <w:rPr>
                <w:b/>
                <w:bCs/>
              </w:rPr>
              <w:t>6.636,00</w:t>
            </w:r>
          </w:p>
        </w:tc>
        <w:tc>
          <w:tcPr>
            <w:tcW w:w="1166" w:type="dxa"/>
            <w:tcBorders>
              <w:top w:val="nil"/>
              <w:left w:val="nil"/>
              <w:bottom w:val="single" w:sz="8" w:space="0" w:color="auto"/>
              <w:right w:val="single" w:sz="8" w:space="0" w:color="auto"/>
            </w:tcBorders>
            <w:vAlign w:val="center"/>
          </w:tcPr>
          <w:p w14:paraId="3AF3748C" w14:textId="68FE6FC2" w:rsidR="00F451AB" w:rsidRPr="00F75BA4" w:rsidRDefault="00F451AB" w:rsidP="00F451AB">
            <w:pPr>
              <w:jc w:val="right"/>
              <w:rPr>
                <w:b/>
                <w:bCs/>
                <w:lang w:eastAsia="hr-HR"/>
              </w:rPr>
            </w:pPr>
            <w:r w:rsidRPr="00F75BA4">
              <w:rPr>
                <w:b/>
                <w:bCs/>
              </w:rPr>
              <w:t>6.636,00</w:t>
            </w:r>
          </w:p>
        </w:tc>
        <w:tc>
          <w:tcPr>
            <w:tcW w:w="1166" w:type="dxa"/>
            <w:tcBorders>
              <w:top w:val="nil"/>
              <w:left w:val="nil"/>
              <w:bottom w:val="single" w:sz="8" w:space="0" w:color="auto"/>
              <w:right w:val="single" w:sz="8" w:space="0" w:color="auto"/>
            </w:tcBorders>
            <w:vAlign w:val="center"/>
          </w:tcPr>
          <w:p w14:paraId="28CB04FD" w14:textId="4E2A5488" w:rsidR="00F451AB" w:rsidRPr="00F75BA4" w:rsidRDefault="00F451AB" w:rsidP="00F451AB">
            <w:pPr>
              <w:jc w:val="right"/>
              <w:rPr>
                <w:b/>
                <w:bCs/>
                <w:lang w:eastAsia="hr-HR"/>
              </w:rPr>
            </w:pPr>
            <w:r w:rsidRPr="00F75BA4">
              <w:rPr>
                <w:b/>
                <w:bCs/>
              </w:rPr>
              <w:t>6.636,00</w:t>
            </w:r>
          </w:p>
        </w:tc>
        <w:tc>
          <w:tcPr>
            <w:tcW w:w="1167" w:type="dxa"/>
            <w:tcBorders>
              <w:top w:val="nil"/>
              <w:left w:val="nil"/>
              <w:bottom w:val="single" w:sz="8" w:space="0" w:color="auto"/>
              <w:right w:val="single" w:sz="8" w:space="0" w:color="auto"/>
            </w:tcBorders>
            <w:vAlign w:val="center"/>
          </w:tcPr>
          <w:p w14:paraId="0F8B277E" w14:textId="32BCE7F2" w:rsidR="00F451AB" w:rsidRPr="00F75BA4" w:rsidRDefault="00F451AB" w:rsidP="00F451AB">
            <w:pPr>
              <w:jc w:val="right"/>
              <w:rPr>
                <w:b/>
                <w:bCs/>
                <w:lang w:eastAsia="hr-HR"/>
              </w:rPr>
            </w:pPr>
            <w:r w:rsidRPr="00F75BA4">
              <w:rPr>
                <w:b/>
                <w:bCs/>
              </w:rPr>
              <w:t>6.636,00</w:t>
            </w:r>
          </w:p>
        </w:tc>
      </w:tr>
      <w:tr w:rsidR="00F451AB" w:rsidRPr="006D531C" w14:paraId="7E251A21" w14:textId="77777777" w:rsidTr="0099460C">
        <w:trPr>
          <w:trHeight w:val="262"/>
        </w:trPr>
        <w:tc>
          <w:tcPr>
            <w:tcW w:w="425" w:type="dxa"/>
            <w:vAlign w:val="center"/>
          </w:tcPr>
          <w:p w14:paraId="30DC505A" w14:textId="77777777" w:rsidR="00F451AB" w:rsidRPr="006D531C" w:rsidRDefault="00F451AB" w:rsidP="00F451AB">
            <w:pPr>
              <w:rPr>
                <w:lang w:eastAsia="hr-HR"/>
              </w:rPr>
            </w:pPr>
            <w:r w:rsidRPr="006D531C">
              <w:rPr>
                <w:lang w:eastAsia="hr-HR"/>
              </w:rPr>
              <w:t>6.</w:t>
            </w:r>
          </w:p>
        </w:tc>
        <w:tc>
          <w:tcPr>
            <w:tcW w:w="3398" w:type="dxa"/>
            <w:vAlign w:val="center"/>
          </w:tcPr>
          <w:p w14:paraId="0F03565A" w14:textId="77777777" w:rsidR="00F451AB" w:rsidRPr="00F75BA4" w:rsidRDefault="00F451AB" w:rsidP="00F451AB">
            <w:pPr>
              <w:rPr>
                <w:b/>
                <w:bCs/>
                <w:lang w:eastAsia="hr-HR"/>
              </w:rPr>
            </w:pPr>
            <w:r w:rsidRPr="00F75BA4">
              <w:rPr>
                <w:b/>
                <w:bCs/>
                <w:lang w:eastAsia="hr-HR"/>
              </w:rPr>
              <w:t xml:space="preserve">POMOĆI PRORAČUNSKIM KORISNICIMA U ŠKOLSTVU  </w:t>
            </w:r>
          </w:p>
        </w:tc>
        <w:tc>
          <w:tcPr>
            <w:tcW w:w="1166" w:type="dxa"/>
            <w:tcBorders>
              <w:top w:val="nil"/>
              <w:left w:val="nil"/>
              <w:bottom w:val="single" w:sz="8" w:space="0" w:color="auto"/>
              <w:right w:val="single" w:sz="8" w:space="0" w:color="auto"/>
            </w:tcBorders>
            <w:vAlign w:val="center"/>
          </w:tcPr>
          <w:p w14:paraId="0E148361" w14:textId="68A7EE43" w:rsidR="00F451AB" w:rsidRPr="00F75BA4" w:rsidRDefault="00F451AB" w:rsidP="00F451AB">
            <w:pPr>
              <w:jc w:val="right"/>
              <w:rPr>
                <w:b/>
                <w:bCs/>
                <w:lang w:eastAsia="hr-HR"/>
              </w:rPr>
            </w:pPr>
            <w:r w:rsidRPr="00F75BA4">
              <w:rPr>
                <w:b/>
                <w:bCs/>
              </w:rPr>
              <w:t>1.100,00</w:t>
            </w:r>
          </w:p>
        </w:tc>
        <w:tc>
          <w:tcPr>
            <w:tcW w:w="1166" w:type="dxa"/>
            <w:tcBorders>
              <w:top w:val="nil"/>
              <w:left w:val="nil"/>
              <w:bottom w:val="single" w:sz="8" w:space="0" w:color="auto"/>
              <w:right w:val="single" w:sz="8" w:space="0" w:color="auto"/>
            </w:tcBorders>
            <w:vAlign w:val="center"/>
          </w:tcPr>
          <w:p w14:paraId="4400DB0F" w14:textId="14501FE8" w:rsidR="00F451AB" w:rsidRPr="00F75BA4" w:rsidRDefault="00F451AB" w:rsidP="00F451AB">
            <w:pPr>
              <w:jc w:val="right"/>
              <w:rPr>
                <w:b/>
                <w:bCs/>
                <w:lang w:eastAsia="hr-HR"/>
              </w:rPr>
            </w:pPr>
            <w:r w:rsidRPr="00F75BA4">
              <w:rPr>
                <w:b/>
                <w:bCs/>
              </w:rPr>
              <w:t>1.100,00</w:t>
            </w:r>
          </w:p>
        </w:tc>
        <w:tc>
          <w:tcPr>
            <w:tcW w:w="1166" w:type="dxa"/>
            <w:tcBorders>
              <w:top w:val="nil"/>
              <w:left w:val="nil"/>
              <w:bottom w:val="single" w:sz="8" w:space="0" w:color="auto"/>
              <w:right w:val="single" w:sz="8" w:space="0" w:color="auto"/>
            </w:tcBorders>
            <w:vAlign w:val="center"/>
          </w:tcPr>
          <w:p w14:paraId="6FE0987A" w14:textId="43F6FDF7" w:rsidR="00F451AB" w:rsidRPr="00F75BA4" w:rsidRDefault="00F451AB" w:rsidP="00F451AB">
            <w:pPr>
              <w:jc w:val="right"/>
              <w:rPr>
                <w:b/>
                <w:bCs/>
                <w:lang w:eastAsia="hr-HR"/>
              </w:rPr>
            </w:pPr>
            <w:r w:rsidRPr="00F75BA4">
              <w:rPr>
                <w:b/>
                <w:bCs/>
              </w:rPr>
              <w:t>1.100,00</w:t>
            </w:r>
          </w:p>
        </w:tc>
        <w:tc>
          <w:tcPr>
            <w:tcW w:w="1166" w:type="dxa"/>
            <w:tcBorders>
              <w:top w:val="nil"/>
              <w:left w:val="nil"/>
              <w:bottom w:val="single" w:sz="8" w:space="0" w:color="auto"/>
              <w:right w:val="single" w:sz="8" w:space="0" w:color="auto"/>
            </w:tcBorders>
            <w:vAlign w:val="center"/>
          </w:tcPr>
          <w:p w14:paraId="16466BD8" w14:textId="5B31074E" w:rsidR="00F451AB" w:rsidRPr="00F75BA4" w:rsidRDefault="00F451AB" w:rsidP="00F451AB">
            <w:pPr>
              <w:jc w:val="right"/>
              <w:rPr>
                <w:b/>
                <w:bCs/>
                <w:lang w:eastAsia="hr-HR"/>
              </w:rPr>
            </w:pPr>
            <w:r w:rsidRPr="00F75BA4">
              <w:rPr>
                <w:b/>
                <w:bCs/>
              </w:rPr>
              <w:t>21.100,00</w:t>
            </w:r>
          </w:p>
        </w:tc>
        <w:tc>
          <w:tcPr>
            <w:tcW w:w="1167" w:type="dxa"/>
            <w:tcBorders>
              <w:top w:val="nil"/>
              <w:left w:val="nil"/>
              <w:bottom w:val="single" w:sz="8" w:space="0" w:color="auto"/>
              <w:right w:val="single" w:sz="8" w:space="0" w:color="auto"/>
            </w:tcBorders>
            <w:vAlign w:val="center"/>
          </w:tcPr>
          <w:p w14:paraId="26A40A1F" w14:textId="1ED511FC" w:rsidR="00F451AB" w:rsidRPr="00F75BA4" w:rsidRDefault="00F451AB" w:rsidP="00F451AB">
            <w:pPr>
              <w:jc w:val="right"/>
              <w:rPr>
                <w:b/>
                <w:bCs/>
                <w:lang w:eastAsia="hr-HR"/>
              </w:rPr>
            </w:pPr>
            <w:r w:rsidRPr="00F75BA4">
              <w:rPr>
                <w:b/>
                <w:bCs/>
              </w:rPr>
              <w:t>21.100,00</w:t>
            </w:r>
          </w:p>
        </w:tc>
      </w:tr>
      <w:tr w:rsidR="00F451AB" w:rsidRPr="006D531C" w14:paraId="2FB8E502" w14:textId="77777777" w:rsidTr="0099460C">
        <w:trPr>
          <w:trHeight w:val="229"/>
        </w:trPr>
        <w:tc>
          <w:tcPr>
            <w:tcW w:w="425" w:type="dxa"/>
            <w:vAlign w:val="center"/>
          </w:tcPr>
          <w:p w14:paraId="70686024" w14:textId="77777777" w:rsidR="00F451AB" w:rsidRPr="006D531C" w:rsidRDefault="00F451AB" w:rsidP="00F451AB">
            <w:pPr>
              <w:rPr>
                <w:lang w:eastAsia="hr-HR"/>
              </w:rPr>
            </w:pPr>
            <w:r w:rsidRPr="006D531C">
              <w:rPr>
                <w:lang w:eastAsia="hr-HR"/>
              </w:rPr>
              <w:t>7.</w:t>
            </w:r>
          </w:p>
        </w:tc>
        <w:tc>
          <w:tcPr>
            <w:tcW w:w="3398" w:type="dxa"/>
            <w:tcBorders>
              <w:bottom w:val="single" w:sz="4" w:space="0" w:color="auto"/>
            </w:tcBorders>
            <w:vAlign w:val="center"/>
          </w:tcPr>
          <w:p w14:paraId="6F3D4487" w14:textId="77777777" w:rsidR="00F451AB" w:rsidRPr="00F75BA4" w:rsidRDefault="00F451AB" w:rsidP="00F451AB">
            <w:pPr>
              <w:rPr>
                <w:b/>
                <w:bCs/>
                <w:lang w:eastAsia="hr-HR"/>
              </w:rPr>
            </w:pPr>
            <w:bookmarkStart w:id="1" w:name="_Hlk151552353"/>
            <w:r w:rsidRPr="00F75BA4">
              <w:rPr>
                <w:b/>
                <w:bCs/>
                <w:lang w:eastAsia="hr-HR"/>
              </w:rPr>
              <w:t xml:space="preserve">PROVEDBA GRADSKOG PROGRAMA ZA MLADE  </w:t>
            </w:r>
            <w:bookmarkEnd w:id="1"/>
          </w:p>
        </w:tc>
        <w:tc>
          <w:tcPr>
            <w:tcW w:w="1166" w:type="dxa"/>
            <w:tcBorders>
              <w:top w:val="nil"/>
              <w:left w:val="nil"/>
              <w:bottom w:val="single" w:sz="8" w:space="0" w:color="auto"/>
              <w:right w:val="single" w:sz="8" w:space="0" w:color="auto"/>
            </w:tcBorders>
            <w:vAlign w:val="center"/>
          </w:tcPr>
          <w:p w14:paraId="1C7AEE33" w14:textId="2D151526" w:rsidR="00F451AB" w:rsidRPr="00F75BA4" w:rsidRDefault="00F451AB" w:rsidP="00F451AB">
            <w:pPr>
              <w:jc w:val="right"/>
              <w:rPr>
                <w:b/>
                <w:bCs/>
                <w:lang w:eastAsia="hr-HR"/>
              </w:rPr>
            </w:pPr>
            <w:r w:rsidRPr="00F75BA4">
              <w:rPr>
                <w:b/>
                <w:bCs/>
              </w:rPr>
              <w:t>68.923,00</w:t>
            </w:r>
          </w:p>
        </w:tc>
        <w:tc>
          <w:tcPr>
            <w:tcW w:w="1166" w:type="dxa"/>
            <w:tcBorders>
              <w:top w:val="nil"/>
              <w:left w:val="nil"/>
              <w:bottom w:val="single" w:sz="8" w:space="0" w:color="auto"/>
              <w:right w:val="single" w:sz="8" w:space="0" w:color="auto"/>
            </w:tcBorders>
            <w:vAlign w:val="center"/>
          </w:tcPr>
          <w:p w14:paraId="3310D772" w14:textId="4EEF3184" w:rsidR="00F451AB" w:rsidRPr="00F75BA4" w:rsidRDefault="00F451AB" w:rsidP="00F451AB">
            <w:pPr>
              <w:jc w:val="right"/>
              <w:rPr>
                <w:b/>
                <w:bCs/>
                <w:lang w:eastAsia="hr-HR"/>
              </w:rPr>
            </w:pPr>
            <w:r w:rsidRPr="00F75BA4">
              <w:rPr>
                <w:b/>
                <w:bCs/>
              </w:rPr>
              <w:t>68.923,00</w:t>
            </w:r>
          </w:p>
        </w:tc>
        <w:tc>
          <w:tcPr>
            <w:tcW w:w="1166" w:type="dxa"/>
            <w:tcBorders>
              <w:top w:val="nil"/>
              <w:left w:val="nil"/>
              <w:bottom w:val="single" w:sz="8" w:space="0" w:color="auto"/>
              <w:right w:val="single" w:sz="8" w:space="0" w:color="auto"/>
            </w:tcBorders>
            <w:vAlign w:val="center"/>
          </w:tcPr>
          <w:p w14:paraId="2825FDBE" w14:textId="6CB58120" w:rsidR="00F451AB" w:rsidRPr="00F75BA4" w:rsidRDefault="00F451AB" w:rsidP="00F451AB">
            <w:pPr>
              <w:jc w:val="right"/>
              <w:rPr>
                <w:b/>
                <w:bCs/>
                <w:lang w:eastAsia="hr-HR"/>
              </w:rPr>
            </w:pPr>
            <w:r w:rsidRPr="00F75BA4">
              <w:rPr>
                <w:b/>
                <w:bCs/>
              </w:rPr>
              <w:t>64.457,00</w:t>
            </w:r>
          </w:p>
        </w:tc>
        <w:tc>
          <w:tcPr>
            <w:tcW w:w="1166" w:type="dxa"/>
            <w:tcBorders>
              <w:top w:val="nil"/>
              <w:left w:val="nil"/>
              <w:bottom w:val="single" w:sz="8" w:space="0" w:color="auto"/>
              <w:right w:val="single" w:sz="8" w:space="0" w:color="auto"/>
            </w:tcBorders>
            <w:vAlign w:val="center"/>
          </w:tcPr>
          <w:p w14:paraId="548426E2" w14:textId="2AECC826" w:rsidR="00F451AB" w:rsidRPr="00F75BA4" w:rsidRDefault="00F451AB" w:rsidP="00F451AB">
            <w:pPr>
              <w:jc w:val="right"/>
              <w:rPr>
                <w:b/>
                <w:bCs/>
                <w:lang w:eastAsia="hr-HR"/>
              </w:rPr>
            </w:pPr>
            <w:r w:rsidRPr="00F75BA4">
              <w:rPr>
                <w:b/>
                <w:bCs/>
              </w:rPr>
              <w:t>65.591,00</w:t>
            </w:r>
          </w:p>
        </w:tc>
        <w:tc>
          <w:tcPr>
            <w:tcW w:w="1167" w:type="dxa"/>
            <w:tcBorders>
              <w:top w:val="nil"/>
              <w:left w:val="nil"/>
              <w:bottom w:val="single" w:sz="8" w:space="0" w:color="auto"/>
              <w:right w:val="single" w:sz="8" w:space="0" w:color="auto"/>
            </w:tcBorders>
            <w:vAlign w:val="center"/>
          </w:tcPr>
          <w:p w14:paraId="6CD4832A" w14:textId="0AC22593" w:rsidR="00F451AB" w:rsidRPr="00F75BA4" w:rsidRDefault="00F451AB" w:rsidP="00F451AB">
            <w:pPr>
              <w:jc w:val="right"/>
              <w:rPr>
                <w:b/>
                <w:bCs/>
                <w:lang w:eastAsia="hr-HR"/>
              </w:rPr>
            </w:pPr>
            <w:r w:rsidRPr="00F75BA4">
              <w:rPr>
                <w:b/>
                <w:bCs/>
              </w:rPr>
              <w:t>5</w:t>
            </w:r>
            <w:r w:rsidR="00F75BA4" w:rsidRPr="00F75BA4">
              <w:rPr>
                <w:b/>
                <w:bCs/>
              </w:rPr>
              <w:t>5</w:t>
            </w:r>
            <w:r w:rsidRPr="00F75BA4">
              <w:rPr>
                <w:b/>
                <w:bCs/>
              </w:rPr>
              <w:t>.650,86</w:t>
            </w:r>
          </w:p>
        </w:tc>
      </w:tr>
      <w:tr w:rsidR="00F451AB" w:rsidRPr="006D531C" w14:paraId="349FD891" w14:textId="77777777" w:rsidTr="0099460C">
        <w:trPr>
          <w:trHeight w:val="459"/>
        </w:trPr>
        <w:tc>
          <w:tcPr>
            <w:tcW w:w="425" w:type="dxa"/>
            <w:vAlign w:val="center"/>
          </w:tcPr>
          <w:p w14:paraId="398A39ED" w14:textId="6DA5E6E6" w:rsidR="00F451AB" w:rsidRPr="006D531C" w:rsidRDefault="00F451AB" w:rsidP="00F451AB">
            <w:pPr>
              <w:rPr>
                <w:lang w:eastAsia="hr-HR"/>
              </w:rPr>
            </w:pPr>
            <w:r>
              <w:rPr>
                <w:lang w:eastAsia="hr-HR"/>
              </w:rPr>
              <w:t>8.</w:t>
            </w:r>
          </w:p>
        </w:tc>
        <w:tc>
          <w:tcPr>
            <w:tcW w:w="3398" w:type="dxa"/>
            <w:vAlign w:val="center"/>
          </w:tcPr>
          <w:p w14:paraId="06DD0E72" w14:textId="77777777" w:rsidR="00F451AB" w:rsidRPr="00F75BA4" w:rsidRDefault="00F451AB" w:rsidP="00F451AB">
            <w:pPr>
              <w:rPr>
                <w:b/>
                <w:bCs/>
              </w:rPr>
            </w:pPr>
            <w:r w:rsidRPr="00F75BA4">
              <w:rPr>
                <w:b/>
                <w:bCs/>
              </w:rPr>
              <w:t xml:space="preserve">GRAD-PRIJATELJ DJECE  </w:t>
            </w:r>
          </w:p>
        </w:tc>
        <w:tc>
          <w:tcPr>
            <w:tcW w:w="1166" w:type="dxa"/>
            <w:tcBorders>
              <w:top w:val="nil"/>
              <w:left w:val="nil"/>
              <w:bottom w:val="single" w:sz="8" w:space="0" w:color="auto"/>
              <w:right w:val="single" w:sz="8" w:space="0" w:color="auto"/>
            </w:tcBorders>
            <w:vAlign w:val="center"/>
          </w:tcPr>
          <w:p w14:paraId="697FDA9E" w14:textId="7EF42693" w:rsidR="00F451AB" w:rsidRPr="00F75BA4" w:rsidRDefault="00F451AB" w:rsidP="00F451AB">
            <w:pPr>
              <w:jc w:val="right"/>
              <w:rPr>
                <w:b/>
                <w:bCs/>
                <w:lang w:eastAsia="hr-HR"/>
              </w:rPr>
            </w:pPr>
            <w:r w:rsidRPr="00F75BA4">
              <w:rPr>
                <w:b/>
                <w:bCs/>
              </w:rPr>
              <w:t>40.000,00</w:t>
            </w:r>
          </w:p>
        </w:tc>
        <w:tc>
          <w:tcPr>
            <w:tcW w:w="1166" w:type="dxa"/>
            <w:tcBorders>
              <w:top w:val="nil"/>
              <w:left w:val="nil"/>
              <w:bottom w:val="single" w:sz="8" w:space="0" w:color="auto"/>
              <w:right w:val="single" w:sz="8" w:space="0" w:color="auto"/>
            </w:tcBorders>
            <w:vAlign w:val="center"/>
          </w:tcPr>
          <w:p w14:paraId="68F2C9DF" w14:textId="71C9EB80" w:rsidR="00F451AB" w:rsidRPr="00F75BA4" w:rsidRDefault="00F451AB" w:rsidP="00F451AB">
            <w:pPr>
              <w:jc w:val="right"/>
              <w:rPr>
                <w:b/>
                <w:bCs/>
                <w:lang w:eastAsia="hr-HR"/>
              </w:rPr>
            </w:pPr>
            <w:r w:rsidRPr="00F75BA4">
              <w:rPr>
                <w:b/>
                <w:bCs/>
              </w:rPr>
              <w:t>0,00</w:t>
            </w:r>
          </w:p>
        </w:tc>
        <w:tc>
          <w:tcPr>
            <w:tcW w:w="1166" w:type="dxa"/>
            <w:tcBorders>
              <w:top w:val="nil"/>
              <w:left w:val="nil"/>
              <w:bottom w:val="single" w:sz="8" w:space="0" w:color="auto"/>
              <w:right w:val="single" w:sz="8" w:space="0" w:color="auto"/>
            </w:tcBorders>
            <w:vAlign w:val="center"/>
          </w:tcPr>
          <w:p w14:paraId="45374E1F" w14:textId="7B088BE5" w:rsidR="00F451AB" w:rsidRPr="00F75BA4" w:rsidRDefault="00F451AB" w:rsidP="00F451AB">
            <w:pPr>
              <w:jc w:val="right"/>
              <w:rPr>
                <w:b/>
                <w:bCs/>
                <w:lang w:eastAsia="hr-HR"/>
              </w:rPr>
            </w:pPr>
            <w:r w:rsidRPr="00F75BA4">
              <w:rPr>
                <w:b/>
                <w:bCs/>
              </w:rPr>
              <w:t>0,00</w:t>
            </w:r>
          </w:p>
        </w:tc>
        <w:tc>
          <w:tcPr>
            <w:tcW w:w="1166" w:type="dxa"/>
            <w:tcBorders>
              <w:top w:val="nil"/>
              <w:left w:val="nil"/>
              <w:bottom w:val="single" w:sz="8" w:space="0" w:color="auto"/>
              <w:right w:val="single" w:sz="8" w:space="0" w:color="auto"/>
            </w:tcBorders>
            <w:vAlign w:val="center"/>
          </w:tcPr>
          <w:p w14:paraId="75BCDA7E" w14:textId="1C703DFE" w:rsidR="00F451AB" w:rsidRPr="00F75BA4" w:rsidRDefault="00F451AB" w:rsidP="00F451AB">
            <w:pPr>
              <w:jc w:val="right"/>
              <w:rPr>
                <w:b/>
                <w:bCs/>
                <w:lang w:eastAsia="hr-HR"/>
              </w:rPr>
            </w:pPr>
            <w:r w:rsidRPr="00F75BA4">
              <w:rPr>
                <w:b/>
                <w:bCs/>
              </w:rPr>
              <w:t>0,00</w:t>
            </w:r>
          </w:p>
        </w:tc>
        <w:tc>
          <w:tcPr>
            <w:tcW w:w="1167" w:type="dxa"/>
            <w:tcBorders>
              <w:top w:val="nil"/>
              <w:left w:val="nil"/>
              <w:bottom w:val="single" w:sz="8" w:space="0" w:color="auto"/>
              <w:right w:val="single" w:sz="8" w:space="0" w:color="auto"/>
            </w:tcBorders>
            <w:vAlign w:val="center"/>
          </w:tcPr>
          <w:p w14:paraId="69170ECE" w14:textId="3CA95169" w:rsidR="00F451AB" w:rsidRPr="00F75BA4" w:rsidRDefault="00F451AB" w:rsidP="00F451AB">
            <w:pPr>
              <w:jc w:val="right"/>
              <w:rPr>
                <w:b/>
                <w:bCs/>
                <w:lang w:eastAsia="hr-HR"/>
              </w:rPr>
            </w:pPr>
            <w:r w:rsidRPr="00F75BA4">
              <w:rPr>
                <w:b/>
                <w:bCs/>
              </w:rPr>
              <w:t>0,00</w:t>
            </w:r>
          </w:p>
        </w:tc>
      </w:tr>
      <w:tr w:rsidR="00D15171" w:rsidRPr="006D531C" w14:paraId="025F7773" w14:textId="77777777" w:rsidTr="00D15171">
        <w:trPr>
          <w:trHeight w:val="335"/>
        </w:trPr>
        <w:tc>
          <w:tcPr>
            <w:tcW w:w="425" w:type="dxa"/>
            <w:shd w:val="clear" w:color="auto" w:fill="D9D9D9" w:themeFill="background1" w:themeFillShade="D9"/>
            <w:vAlign w:val="center"/>
          </w:tcPr>
          <w:p w14:paraId="73440372" w14:textId="77777777" w:rsidR="00D15171" w:rsidRPr="006D531C" w:rsidRDefault="00D15171" w:rsidP="00D15171">
            <w:pPr>
              <w:jc w:val="center"/>
              <w:rPr>
                <w:lang w:eastAsia="hr-HR"/>
              </w:rPr>
            </w:pPr>
          </w:p>
        </w:tc>
        <w:tc>
          <w:tcPr>
            <w:tcW w:w="3398" w:type="dxa"/>
            <w:shd w:val="clear" w:color="auto" w:fill="D9D9D9" w:themeFill="background1" w:themeFillShade="D9"/>
            <w:vAlign w:val="center"/>
          </w:tcPr>
          <w:p w14:paraId="13452547" w14:textId="77777777" w:rsidR="00D15171" w:rsidRPr="00A45D75" w:rsidRDefault="00D15171" w:rsidP="00D15171">
            <w:pPr>
              <w:jc w:val="center"/>
              <w:rPr>
                <w:b/>
                <w:bCs/>
                <w:color w:val="EE0000"/>
                <w:lang w:eastAsia="hr-HR"/>
              </w:rPr>
            </w:pPr>
            <w:r w:rsidRPr="00F75BA4">
              <w:rPr>
                <w:b/>
                <w:bCs/>
                <w:lang w:eastAsia="hr-HR"/>
              </w:rPr>
              <w:t>UKUPNO</w:t>
            </w:r>
          </w:p>
        </w:tc>
        <w:tc>
          <w:tcPr>
            <w:tcW w:w="1166" w:type="dxa"/>
            <w:shd w:val="clear" w:color="auto" w:fill="D9D9D9" w:themeFill="background1" w:themeFillShade="D9"/>
            <w:vAlign w:val="center"/>
          </w:tcPr>
          <w:p w14:paraId="5EB3C7D1" w14:textId="542FACF6" w:rsidR="00D15171" w:rsidRPr="00D15171" w:rsidRDefault="00D15171" w:rsidP="00D15171">
            <w:pPr>
              <w:jc w:val="right"/>
              <w:rPr>
                <w:b/>
                <w:bCs/>
                <w:color w:val="EE0000"/>
                <w:lang w:eastAsia="hr-HR"/>
              </w:rPr>
            </w:pPr>
            <w:r w:rsidRPr="00D15171">
              <w:rPr>
                <w:b/>
                <w:bCs/>
              </w:rPr>
              <w:t>461.952,00</w:t>
            </w:r>
          </w:p>
        </w:tc>
        <w:tc>
          <w:tcPr>
            <w:tcW w:w="1166" w:type="dxa"/>
            <w:shd w:val="clear" w:color="auto" w:fill="D9D9D9" w:themeFill="background1" w:themeFillShade="D9"/>
            <w:vAlign w:val="center"/>
          </w:tcPr>
          <w:p w14:paraId="32059184" w14:textId="7C4B0ED6" w:rsidR="00D15171" w:rsidRPr="00D15171" w:rsidRDefault="00D15171" w:rsidP="00D15171">
            <w:pPr>
              <w:jc w:val="right"/>
              <w:rPr>
                <w:b/>
                <w:bCs/>
                <w:color w:val="EE0000"/>
                <w:lang w:eastAsia="hr-HR"/>
              </w:rPr>
            </w:pPr>
            <w:r w:rsidRPr="00D15171">
              <w:rPr>
                <w:b/>
                <w:bCs/>
              </w:rPr>
              <w:t>431.952,00</w:t>
            </w:r>
          </w:p>
        </w:tc>
        <w:tc>
          <w:tcPr>
            <w:tcW w:w="1166" w:type="dxa"/>
            <w:shd w:val="clear" w:color="auto" w:fill="D9D9D9" w:themeFill="background1" w:themeFillShade="D9"/>
            <w:vAlign w:val="center"/>
          </w:tcPr>
          <w:p w14:paraId="1AAC40B5" w14:textId="1DC1BC02" w:rsidR="00D15171" w:rsidRPr="00D15171" w:rsidRDefault="00D15171" w:rsidP="00D15171">
            <w:pPr>
              <w:jc w:val="right"/>
              <w:rPr>
                <w:b/>
                <w:bCs/>
                <w:color w:val="EE0000"/>
                <w:lang w:eastAsia="hr-HR"/>
              </w:rPr>
            </w:pPr>
            <w:r w:rsidRPr="00D15171">
              <w:rPr>
                <w:b/>
                <w:bCs/>
              </w:rPr>
              <w:t>439.486,00</w:t>
            </w:r>
          </w:p>
        </w:tc>
        <w:tc>
          <w:tcPr>
            <w:tcW w:w="1166" w:type="dxa"/>
            <w:shd w:val="clear" w:color="auto" w:fill="D9D9D9" w:themeFill="background1" w:themeFillShade="D9"/>
            <w:vAlign w:val="center"/>
          </w:tcPr>
          <w:p w14:paraId="5D3B2BBB" w14:textId="0773C485" w:rsidR="00D15171" w:rsidRPr="00D15171" w:rsidRDefault="00D15171" w:rsidP="00D15171">
            <w:pPr>
              <w:jc w:val="right"/>
              <w:rPr>
                <w:b/>
                <w:bCs/>
                <w:color w:val="EE0000"/>
                <w:lang w:eastAsia="hr-HR"/>
              </w:rPr>
            </w:pPr>
            <w:r w:rsidRPr="00D15171">
              <w:rPr>
                <w:b/>
                <w:bCs/>
              </w:rPr>
              <w:t>463.338,00</w:t>
            </w:r>
          </w:p>
        </w:tc>
        <w:tc>
          <w:tcPr>
            <w:tcW w:w="1167" w:type="dxa"/>
            <w:shd w:val="clear" w:color="auto" w:fill="D9D9D9" w:themeFill="background1" w:themeFillShade="D9"/>
            <w:vAlign w:val="center"/>
          </w:tcPr>
          <w:p w14:paraId="420985D1" w14:textId="5D3BF3A8" w:rsidR="00D15171" w:rsidRPr="00D15171" w:rsidRDefault="00D15171" w:rsidP="00D15171">
            <w:pPr>
              <w:jc w:val="right"/>
              <w:rPr>
                <w:b/>
                <w:bCs/>
                <w:color w:val="EE0000"/>
                <w:lang w:eastAsia="hr-HR"/>
              </w:rPr>
            </w:pPr>
            <w:r w:rsidRPr="00D15171">
              <w:rPr>
                <w:b/>
                <w:bCs/>
              </w:rPr>
              <w:t>4</w:t>
            </w:r>
            <w:r w:rsidR="00F75BA4">
              <w:rPr>
                <w:b/>
                <w:bCs/>
              </w:rPr>
              <w:t>49</w:t>
            </w:r>
            <w:r w:rsidRPr="00D15171">
              <w:rPr>
                <w:b/>
                <w:bCs/>
              </w:rPr>
              <w:t>.473,84</w:t>
            </w:r>
          </w:p>
        </w:tc>
      </w:tr>
    </w:tbl>
    <w:p w14:paraId="4AF23FCF" w14:textId="77777777" w:rsidR="005645F5" w:rsidRPr="006D531C" w:rsidRDefault="005645F5" w:rsidP="005645F5">
      <w:pPr>
        <w:jc w:val="both"/>
        <w:rPr>
          <w:sz w:val="22"/>
          <w:szCs w:val="22"/>
          <w:lang w:eastAsia="hr-HR"/>
        </w:rPr>
      </w:pPr>
    </w:p>
    <w:p w14:paraId="0A5EA550" w14:textId="77777777" w:rsidR="00333854" w:rsidRPr="006D531C" w:rsidRDefault="00333854" w:rsidP="00325ACD">
      <w:pPr>
        <w:jc w:val="both"/>
        <w:rPr>
          <w:b/>
          <w:sz w:val="22"/>
          <w:szCs w:val="22"/>
          <w:lang w:eastAsia="hr-HR"/>
        </w:rPr>
      </w:pPr>
    </w:p>
    <w:p w14:paraId="4EA954ED" w14:textId="24CC56D3" w:rsidR="008B1438" w:rsidRPr="006D531C" w:rsidRDefault="008B1438" w:rsidP="00325ACD">
      <w:pPr>
        <w:jc w:val="both"/>
        <w:rPr>
          <w:b/>
          <w:sz w:val="22"/>
          <w:szCs w:val="22"/>
          <w:lang w:eastAsia="hr-HR"/>
        </w:rPr>
      </w:pPr>
      <w:r w:rsidRPr="006D531C">
        <w:rPr>
          <w:b/>
          <w:sz w:val="22"/>
          <w:szCs w:val="22"/>
          <w:lang w:eastAsia="hr-HR"/>
        </w:rPr>
        <w:t>AKTIVNOSTI PROGRAMA</w:t>
      </w:r>
    </w:p>
    <w:p w14:paraId="46303719" w14:textId="77777777" w:rsidR="00CD4F19" w:rsidRPr="006D531C" w:rsidRDefault="00CD4F19" w:rsidP="00AB72D2">
      <w:pPr>
        <w:pStyle w:val="BodyText"/>
        <w:jc w:val="both"/>
        <w:rPr>
          <w:sz w:val="22"/>
          <w:szCs w:val="22"/>
        </w:rPr>
      </w:pPr>
    </w:p>
    <w:p w14:paraId="4612A242" w14:textId="77777777" w:rsidR="00A30229" w:rsidRDefault="0079635C" w:rsidP="00532CF3">
      <w:pPr>
        <w:pStyle w:val="BodyText"/>
        <w:numPr>
          <w:ilvl w:val="0"/>
          <w:numId w:val="5"/>
        </w:numPr>
        <w:spacing w:after="60"/>
        <w:ind w:left="714" w:hanging="357"/>
        <w:rPr>
          <w:b/>
          <w:bCs/>
          <w:sz w:val="22"/>
          <w:szCs w:val="22"/>
        </w:rPr>
      </w:pPr>
      <w:r w:rsidRPr="006D531C">
        <w:rPr>
          <w:b/>
          <w:bCs/>
          <w:sz w:val="22"/>
          <w:szCs w:val="22"/>
        </w:rPr>
        <w:t>POTPORE NOVOROĐEN</w:t>
      </w:r>
      <w:r w:rsidR="005B15FB" w:rsidRPr="006D531C">
        <w:rPr>
          <w:b/>
          <w:bCs/>
          <w:sz w:val="22"/>
          <w:szCs w:val="22"/>
        </w:rPr>
        <w:t>OJ DJECI</w:t>
      </w:r>
      <w:r w:rsidR="00657B61" w:rsidRPr="006D531C">
        <w:rPr>
          <w:b/>
          <w:bCs/>
          <w:sz w:val="22"/>
          <w:szCs w:val="22"/>
        </w:rPr>
        <w:t xml:space="preserve"> </w:t>
      </w:r>
    </w:p>
    <w:p w14:paraId="18E9309C" w14:textId="27DEF19B" w:rsidR="00A30229" w:rsidRDefault="2132CE41" w:rsidP="0008325E">
      <w:pPr>
        <w:pStyle w:val="BodyText"/>
        <w:spacing w:after="60"/>
        <w:ind w:firstLine="360"/>
        <w:jc w:val="both"/>
        <w:rPr>
          <w:sz w:val="22"/>
          <w:szCs w:val="22"/>
        </w:rPr>
      </w:pPr>
      <w:r w:rsidRPr="00A30229">
        <w:rPr>
          <w:sz w:val="22"/>
          <w:szCs w:val="22"/>
        </w:rPr>
        <w:t>Pravo na naknadu za novorođeno dijete ostvaruju svi građani – roditelji/skrbnici s područja grada Karlovca pod uvjetom da novorođeno dijete i jedan roditelj/skrbnik (podnositelj zahtjeva) imaju prebivalište na području grada Karlovca. Pravo na naknadu ostvaruju i roditelji koji su strani državljani s prijavljenim stalnim boravištem na području grada Karlovca. Naknada se isplaćuje u novcu, a u 202</w:t>
      </w:r>
      <w:r w:rsidR="00C249FE">
        <w:rPr>
          <w:sz w:val="22"/>
          <w:szCs w:val="22"/>
        </w:rPr>
        <w:t>5</w:t>
      </w:r>
      <w:r w:rsidRPr="00A30229">
        <w:rPr>
          <w:sz w:val="22"/>
          <w:szCs w:val="22"/>
        </w:rPr>
        <w:t xml:space="preserve">. godini iznosila </w:t>
      </w:r>
      <w:r w:rsidRPr="00B849C1">
        <w:rPr>
          <w:sz w:val="22"/>
          <w:szCs w:val="22"/>
        </w:rPr>
        <w:t>je</w:t>
      </w:r>
      <w:r w:rsidRPr="00C249FE">
        <w:rPr>
          <w:color w:val="EE0000"/>
          <w:sz w:val="22"/>
          <w:szCs w:val="22"/>
        </w:rPr>
        <w:t xml:space="preserve"> </w:t>
      </w:r>
      <w:r w:rsidR="00C249FE" w:rsidRPr="00B849C1">
        <w:rPr>
          <w:sz w:val="22"/>
          <w:szCs w:val="22"/>
        </w:rPr>
        <w:t>50</w:t>
      </w:r>
      <w:r w:rsidRPr="00B849C1">
        <w:rPr>
          <w:sz w:val="22"/>
          <w:szCs w:val="22"/>
        </w:rPr>
        <w:t xml:space="preserve">0,00 </w:t>
      </w:r>
      <w:r w:rsidRPr="00A30229">
        <w:rPr>
          <w:sz w:val="22"/>
          <w:szCs w:val="22"/>
        </w:rPr>
        <w:t xml:space="preserve">€ po djetetu.  </w:t>
      </w:r>
    </w:p>
    <w:p w14:paraId="3703A767" w14:textId="030D6F4C" w:rsidR="00333854" w:rsidRPr="00A30229" w:rsidRDefault="2132CE41" w:rsidP="0008325E">
      <w:pPr>
        <w:pStyle w:val="BodyText"/>
        <w:spacing w:after="60"/>
        <w:ind w:firstLine="360"/>
        <w:jc w:val="both"/>
        <w:rPr>
          <w:b/>
          <w:bCs/>
          <w:sz w:val="22"/>
          <w:szCs w:val="22"/>
        </w:rPr>
      </w:pPr>
      <w:r w:rsidRPr="006D531C">
        <w:rPr>
          <w:sz w:val="22"/>
          <w:szCs w:val="22"/>
        </w:rPr>
        <w:t>Pravo na naknadu ostvaruje se i za djecu rođenu/posvojenu u razdoblju od 1. siječnja do 31. prosinca 202</w:t>
      </w:r>
      <w:r w:rsidR="00C249FE">
        <w:rPr>
          <w:sz w:val="22"/>
          <w:szCs w:val="22"/>
        </w:rPr>
        <w:t>5</w:t>
      </w:r>
      <w:r w:rsidRPr="006D531C">
        <w:rPr>
          <w:sz w:val="22"/>
          <w:szCs w:val="22"/>
        </w:rPr>
        <w:t xml:space="preserve">. godine. Kako bi ostvarili pravo na naknadu za novorođenu djecu, roditelji </w:t>
      </w:r>
      <w:r w:rsidR="03DF245B" w:rsidRPr="006D531C">
        <w:rPr>
          <w:sz w:val="22"/>
          <w:szCs w:val="22"/>
        </w:rPr>
        <w:t xml:space="preserve"> su trebali </w:t>
      </w:r>
      <w:r w:rsidRPr="006D531C">
        <w:rPr>
          <w:sz w:val="22"/>
          <w:szCs w:val="22"/>
        </w:rPr>
        <w:t xml:space="preserve"> Upravnom odjelu za društvene djelatnosti podnijeti zahtjev kroz aplikaciju e-novorođenče, u pisanom obliku ili elektroničkom obliku te uz zahtjev priložiti kopiranu ili skeniranu dokumentaciju:</w:t>
      </w:r>
    </w:p>
    <w:p w14:paraId="5B6CCB94" w14:textId="796E3F98" w:rsidR="005B15FB" w:rsidRPr="006D531C" w:rsidRDefault="2132CE41" w:rsidP="0008325E">
      <w:pPr>
        <w:pStyle w:val="ListParagraph"/>
        <w:numPr>
          <w:ilvl w:val="0"/>
          <w:numId w:val="6"/>
        </w:numPr>
        <w:tabs>
          <w:tab w:val="left" w:pos="4500"/>
        </w:tabs>
        <w:spacing w:after="60"/>
        <w:jc w:val="both"/>
      </w:pPr>
      <w:r w:rsidRPr="00CB281E">
        <w:rPr>
          <w:sz w:val="22"/>
          <w:szCs w:val="22"/>
        </w:rPr>
        <w:t>rodni list novorođenog djeteta</w:t>
      </w:r>
    </w:p>
    <w:p w14:paraId="32AF481E" w14:textId="158A9465" w:rsidR="005B15FB" w:rsidRPr="006D531C" w:rsidRDefault="2132CE41" w:rsidP="0008325E">
      <w:pPr>
        <w:pStyle w:val="ListParagraph"/>
        <w:numPr>
          <w:ilvl w:val="0"/>
          <w:numId w:val="6"/>
        </w:numPr>
        <w:tabs>
          <w:tab w:val="left" w:pos="4500"/>
        </w:tabs>
        <w:spacing w:after="60"/>
      </w:pPr>
      <w:r w:rsidRPr="00CB281E">
        <w:rPr>
          <w:sz w:val="22"/>
          <w:szCs w:val="22"/>
        </w:rPr>
        <w:t>rodne listove za ostalu djecu u obitelji</w:t>
      </w:r>
    </w:p>
    <w:p w14:paraId="29145A8F" w14:textId="006BA902" w:rsidR="005B15FB" w:rsidRPr="006D531C" w:rsidRDefault="2132CE41" w:rsidP="0008325E">
      <w:pPr>
        <w:pStyle w:val="ListParagraph"/>
        <w:numPr>
          <w:ilvl w:val="0"/>
          <w:numId w:val="6"/>
        </w:numPr>
        <w:tabs>
          <w:tab w:val="left" w:pos="4500"/>
        </w:tabs>
        <w:spacing w:after="60"/>
      </w:pPr>
      <w:r w:rsidRPr="00CB281E">
        <w:rPr>
          <w:sz w:val="22"/>
          <w:szCs w:val="22"/>
        </w:rPr>
        <w:t>potvrdu o prebivalištu djeteta/stalnom boravištu na području grada Karlovca za koje se traži naknada,</w:t>
      </w:r>
    </w:p>
    <w:p w14:paraId="0859F554" w14:textId="3D3F5BB0" w:rsidR="005B15FB" w:rsidRPr="006D531C" w:rsidRDefault="2132CE41" w:rsidP="0008325E">
      <w:pPr>
        <w:pStyle w:val="ListParagraph"/>
        <w:numPr>
          <w:ilvl w:val="0"/>
          <w:numId w:val="6"/>
        </w:numPr>
        <w:tabs>
          <w:tab w:val="left" w:pos="4500"/>
        </w:tabs>
        <w:spacing w:after="60"/>
        <w:jc w:val="both"/>
      </w:pPr>
      <w:r w:rsidRPr="00CB281E">
        <w:rPr>
          <w:sz w:val="22"/>
          <w:szCs w:val="22"/>
        </w:rPr>
        <w:t>potvrdu o prebivalištu za roditelja/skrbnika podnositelja zahtjeva</w:t>
      </w:r>
    </w:p>
    <w:p w14:paraId="65F7B963" w14:textId="42AD3DFD" w:rsidR="005B15FB" w:rsidRPr="006D531C" w:rsidRDefault="2132CE41" w:rsidP="0008325E">
      <w:pPr>
        <w:pStyle w:val="ListParagraph"/>
        <w:numPr>
          <w:ilvl w:val="0"/>
          <w:numId w:val="6"/>
        </w:numPr>
        <w:tabs>
          <w:tab w:val="left" w:pos="4500"/>
        </w:tabs>
        <w:spacing w:after="60"/>
        <w:jc w:val="both"/>
      </w:pPr>
      <w:r w:rsidRPr="00CB281E">
        <w:rPr>
          <w:sz w:val="22"/>
          <w:szCs w:val="22"/>
        </w:rPr>
        <w:t>karticu tekućeg računa podnositelja zahtjeva (s vidljivim IBAN brojem) na kojemu će se izvršiti isplata</w:t>
      </w:r>
    </w:p>
    <w:p w14:paraId="045F8C0C" w14:textId="0B2FEA0E" w:rsidR="005B15FB" w:rsidRPr="006D531C" w:rsidRDefault="2132CE41" w:rsidP="0008325E">
      <w:pPr>
        <w:pStyle w:val="ListParagraph"/>
        <w:numPr>
          <w:ilvl w:val="0"/>
          <w:numId w:val="6"/>
        </w:numPr>
        <w:tabs>
          <w:tab w:val="left" w:pos="4500"/>
        </w:tabs>
        <w:spacing w:after="60"/>
      </w:pPr>
      <w:r w:rsidRPr="00CB281E">
        <w:rPr>
          <w:sz w:val="22"/>
          <w:szCs w:val="22"/>
        </w:rPr>
        <w:t>ukoliko su roditelji strani državljani potrebno je priložiti dokaz o prijavljenom stalnom boravištu roditelja podnositelja zahtjeva</w:t>
      </w:r>
    </w:p>
    <w:p w14:paraId="601BA1D3" w14:textId="4832D814" w:rsidR="005B15FB" w:rsidRPr="006D531C" w:rsidRDefault="2132CE41" w:rsidP="0008325E">
      <w:pPr>
        <w:pStyle w:val="ListParagraph"/>
        <w:numPr>
          <w:ilvl w:val="0"/>
          <w:numId w:val="6"/>
        </w:numPr>
        <w:tabs>
          <w:tab w:val="left" w:pos="4500"/>
        </w:tabs>
        <w:spacing w:after="60"/>
      </w:pPr>
      <w:r w:rsidRPr="00CB281E">
        <w:rPr>
          <w:sz w:val="22"/>
          <w:szCs w:val="22"/>
        </w:rPr>
        <w:t>rješenje o posvojenju.</w:t>
      </w:r>
    </w:p>
    <w:p w14:paraId="627B1C79" w14:textId="5A4F7AC2" w:rsidR="2132CE41" w:rsidRPr="006D531C" w:rsidRDefault="2132CE41" w:rsidP="0008325E">
      <w:pPr>
        <w:tabs>
          <w:tab w:val="left" w:pos="4500"/>
        </w:tabs>
        <w:spacing w:after="60"/>
        <w:jc w:val="both"/>
        <w:rPr>
          <w:sz w:val="22"/>
          <w:szCs w:val="22"/>
        </w:rPr>
      </w:pPr>
      <w:r w:rsidRPr="006D531C">
        <w:rPr>
          <w:sz w:val="22"/>
          <w:szCs w:val="22"/>
        </w:rPr>
        <w:t>Za naknadu za novorođeno dijete u 202</w:t>
      </w:r>
      <w:r w:rsidR="00C249FE">
        <w:rPr>
          <w:sz w:val="22"/>
          <w:szCs w:val="22"/>
        </w:rPr>
        <w:t>5</w:t>
      </w:r>
      <w:r w:rsidRPr="006D531C">
        <w:rPr>
          <w:sz w:val="22"/>
          <w:szCs w:val="22"/>
        </w:rPr>
        <w:t>. godini utrošeno je ukupn</w:t>
      </w:r>
      <w:r w:rsidR="00B973D1">
        <w:rPr>
          <w:sz w:val="22"/>
          <w:szCs w:val="22"/>
        </w:rPr>
        <w:t xml:space="preserve">o </w:t>
      </w:r>
      <w:r w:rsidR="00B54FA8">
        <w:rPr>
          <w:sz w:val="22"/>
          <w:szCs w:val="22"/>
        </w:rPr>
        <w:t>181.900,00</w:t>
      </w:r>
      <w:r w:rsidRPr="00C249FE">
        <w:rPr>
          <w:color w:val="EE0000"/>
          <w:sz w:val="22"/>
          <w:szCs w:val="22"/>
        </w:rPr>
        <w:t xml:space="preserve"> </w:t>
      </w:r>
      <w:r w:rsidRPr="006D531C">
        <w:rPr>
          <w:sz w:val="22"/>
          <w:szCs w:val="22"/>
        </w:rPr>
        <w:t>eura</w:t>
      </w:r>
      <w:r w:rsidR="0066066A">
        <w:rPr>
          <w:sz w:val="22"/>
          <w:szCs w:val="22"/>
        </w:rPr>
        <w:t>. P</w:t>
      </w:r>
      <w:r w:rsidRPr="006D531C">
        <w:rPr>
          <w:sz w:val="22"/>
          <w:szCs w:val="22"/>
        </w:rPr>
        <w:t>otpora je isplaćena za</w:t>
      </w:r>
      <w:r w:rsidR="00313849">
        <w:rPr>
          <w:sz w:val="22"/>
          <w:szCs w:val="22"/>
        </w:rPr>
        <w:t xml:space="preserve"> </w:t>
      </w:r>
      <w:r w:rsidR="00EA4DE5">
        <w:rPr>
          <w:sz w:val="22"/>
          <w:szCs w:val="22"/>
        </w:rPr>
        <w:t>32</w:t>
      </w:r>
      <w:r w:rsidR="00313849">
        <w:rPr>
          <w:sz w:val="22"/>
          <w:szCs w:val="22"/>
        </w:rPr>
        <w:t xml:space="preserve"> novorođenčadi rođenih u prosincu 202</w:t>
      </w:r>
      <w:r w:rsidR="0066066A">
        <w:rPr>
          <w:sz w:val="22"/>
          <w:szCs w:val="22"/>
        </w:rPr>
        <w:t>4</w:t>
      </w:r>
      <w:r w:rsidR="00313849">
        <w:rPr>
          <w:sz w:val="22"/>
          <w:szCs w:val="22"/>
        </w:rPr>
        <w:t xml:space="preserve">. godinu u iznosu od 450,00 eura te za </w:t>
      </w:r>
      <w:r w:rsidR="0022243E">
        <w:rPr>
          <w:sz w:val="22"/>
          <w:szCs w:val="22"/>
        </w:rPr>
        <w:t xml:space="preserve">335 novorođenčadi rođenih od siječnja 2026. godinu u iznosu od 500,00 eura. </w:t>
      </w:r>
      <w:r w:rsidR="0095546E">
        <w:rPr>
          <w:sz w:val="22"/>
          <w:szCs w:val="22"/>
        </w:rPr>
        <w:t xml:space="preserve"> </w:t>
      </w:r>
    </w:p>
    <w:p w14:paraId="74B6B7F6" w14:textId="77777777" w:rsidR="00A06F19" w:rsidRPr="006D531C" w:rsidRDefault="00A06F19" w:rsidP="00A06F19">
      <w:pPr>
        <w:pStyle w:val="BodyText"/>
        <w:rPr>
          <w:b/>
          <w:sz w:val="22"/>
          <w:szCs w:val="22"/>
        </w:rPr>
      </w:pPr>
    </w:p>
    <w:p w14:paraId="10CD8ACE" w14:textId="24F58E66" w:rsidR="00E21A44" w:rsidRPr="006D531C" w:rsidRDefault="00E21A44" w:rsidP="00532CF3">
      <w:pPr>
        <w:pStyle w:val="BodyText"/>
        <w:numPr>
          <w:ilvl w:val="0"/>
          <w:numId w:val="5"/>
        </w:numPr>
        <w:spacing w:after="60"/>
        <w:ind w:left="714" w:hanging="357"/>
        <w:rPr>
          <w:b/>
          <w:sz w:val="22"/>
          <w:szCs w:val="22"/>
        </w:rPr>
      </w:pPr>
      <w:r w:rsidRPr="006D531C">
        <w:rPr>
          <w:b/>
          <w:sz w:val="22"/>
          <w:szCs w:val="22"/>
        </w:rPr>
        <w:t>STIPENDIJE GRADA KARLOVCA</w:t>
      </w:r>
    </w:p>
    <w:p w14:paraId="51D82652" w14:textId="77777777" w:rsidR="00333854" w:rsidRPr="006D531C" w:rsidRDefault="007C4F49" w:rsidP="0021328C">
      <w:pPr>
        <w:pStyle w:val="BodyText"/>
        <w:ind w:firstLine="360"/>
        <w:jc w:val="both"/>
        <w:outlineLvl w:val="0"/>
        <w:rPr>
          <w:sz w:val="22"/>
          <w:szCs w:val="22"/>
          <w:lang w:eastAsia="hr-HR"/>
        </w:rPr>
      </w:pPr>
      <w:r w:rsidRPr="006D531C">
        <w:rPr>
          <w:sz w:val="22"/>
          <w:szCs w:val="22"/>
          <w:lang w:eastAsia="hr-HR"/>
        </w:rPr>
        <w:t xml:space="preserve">Sukladno Pravilniku o stipendiranju učenika i studenata </w:t>
      </w:r>
      <w:r w:rsidR="00B76B7D" w:rsidRPr="006D531C">
        <w:rPr>
          <w:sz w:val="22"/>
          <w:szCs w:val="22"/>
          <w:lang w:eastAsia="hr-HR"/>
        </w:rPr>
        <w:t>G</w:t>
      </w:r>
      <w:r w:rsidRPr="006D531C">
        <w:rPr>
          <w:sz w:val="22"/>
          <w:szCs w:val="22"/>
          <w:lang w:eastAsia="hr-HR"/>
        </w:rPr>
        <w:t>rada Karlovca svake godine dodjeljuju se stipendije i to prema kriterijima: opći uspjeh, rezultati na natjecanjima, materijalni, zdravstveni status, sudjelovanje roditelja u Domovinskom ratu. Također stipendije se dodjeljuju učenicima i studentima koji se školuju za deficitarna zanimanja sukladno Preporukama Hrvatskog zavoda za zapošljavanj</w:t>
      </w:r>
      <w:r w:rsidR="00B76B7D" w:rsidRPr="006D531C">
        <w:rPr>
          <w:sz w:val="22"/>
          <w:szCs w:val="22"/>
          <w:lang w:eastAsia="hr-HR"/>
        </w:rPr>
        <w:t>e</w:t>
      </w:r>
      <w:r w:rsidRPr="006D531C">
        <w:rPr>
          <w:sz w:val="22"/>
          <w:szCs w:val="22"/>
          <w:lang w:eastAsia="hr-HR"/>
        </w:rPr>
        <w:t xml:space="preserve"> za obrazovnu upisnu politiku i politiku stipendiranja.</w:t>
      </w:r>
      <w:r w:rsidR="00924279" w:rsidRPr="006D531C">
        <w:rPr>
          <w:sz w:val="22"/>
          <w:szCs w:val="22"/>
          <w:lang w:eastAsia="hr-HR"/>
        </w:rPr>
        <w:t xml:space="preserve"> </w:t>
      </w:r>
    </w:p>
    <w:p w14:paraId="530B66D1" w14:textId="0C7EAC09" w:rsidR="0094683C" w:rsidRPr="006D531C" w:rsidRDefault="0094683C" w:rsidP="008E64DA">
      <w:pPr>
        <w:pStyle w:val="BodyText"/>
        <w:spacing w:after="60"/>
        <w:jc w:val="both"/>
        <w:outlineLvl w:val="0"/>
        <w:rPr>
          <w:sz w:val="22"/>
          <w:szCs w:val="22"/>
          <w:lang w:eastAsia="hr-HR"/>
        </w:rPr>
      </w:pPr>
      <w:r w:rsidRPr="006D531C">
        <w:rPr>
          <w:sz w:val="22"/>
          <w:szCs w:val="22"/>
          <w:lang w:eastAsia="hr-HR"/>
        </w:rPr>
        <w:t xml:space="preserve">Na natječaj su se mogli javiti učenici i studenti državljani Republike Hrvatske s prebivalištem na području grada  Karlovca </w:t>
      </w:r>
      <w:r w:rsidR="0033784E" w:rsidRPr="006D531C">
        <w:rPr>
          <w:sz w:val="22"/>
          <w:szCs w:val="22"/>
          <w:lang w:eastAsia="hr-HR"/>
        </w:rPr>
        <w:t xml:space="preserve"> i </w:t>
      </w:r>
      <w:r w:rsidRPr="006D531C">
        <w:rPr>
          <w:sz w:val="22"/>
          <w:szCs w:val="22"/>
          <w:lang w:eastAsia="hr-HR"/>
        </w:rPr>
        <w:t>to pod uvjetom da su</w:t>
      </w:r>
      <w:r w:rsidR="0033784E" w:rsidRPr="006D531C">
        <w:rPr>
          <w:sz w:val="22"/>
          <w:szCs w:val="22"/>
          <w:lang w:eastAsia="hr-HR"/>
        </w:rPr>
        <w:t xml:space="preserve">: </w:t>
      </w:r>
    </w:p>
    <w:p w14:paraId="70F1058E" w14:textId="2D7A0722" w:rsidR="0088312F" w:rsidRPr="006D531C" w:rsidRDefault="0094683C">
      <w:pPr>
        <w:pStyle w:val="BodyText"/>
        <w:numPr>
          <w:ilvl w:val="0"/>
          <w:numId w:val="2"/>
        </w:numPr>
        <w:spacing w:after="0"/>
        <w:ind w:left="419" w:hanging="357"/>
        <w:jc w:val="both"/>
        <w:outlineLvl w:val="0"/>
        <w:rPr>
          <w:sz w:val="22"/>
          <w:szCs w:val="22"/>
          <w:lang w:eastAsia="hr-HR"/>
        </w:rPr>
      </w:pPr>
      <w:r w:rsidRPr="006D531C">
        <w:rPr>
          <w:sz w:val="22"/>
          <w:szCs w:val="22"/>
          <w:lang w:eastAsia="hr-HR"/>
        </w:rPr>
        <w:t>redoviti učenici</w:t>
      </w:r>
      <w:r w:rsidR="0033784E" w:rsidRPr="006D531C">
        <w:rPr>
          <w:sz w:val="22"/>
          <w:szCs w:val="22"/>
          <w:lang w:eastAsia="hr-HR"/>
        </w:rPr>
        <w:t xml:space="preserve"> </w:t>
      </w:r>
      <w:r w:rsidR="005E4960" w:rsidRPr="006D531C">
        <w:rPr>
          <w:sz w:val="22"/>
          <w:szCs w:val="22"/>
          <w:lang w:eastAsia="hr-HR"/>
        </w:rPr>
        <w:t xml:space="preserve">i </w:t>
      </w:r>
      <w:r w:rsidRPr="006D531C">
        <w:rPr>
          <w:sz w:val="22"/>
          <w:szCs w:val="22"/>
          <w:lang w:eastAsia="hr-HR"/>
        </w:rPr>
        <w:t xml:space="preserve"> nisu stariji od 20 godina te su polaznici najmanje drugog razreda srednje škole, učenici s postignutim općim uspjehom u prethodnom razredu, 4,00, ili učenici koji se školuju za deficitarna zanimanja s postignutim općim uspjehom u prethodnom razredu 3,00,</w:t>
      </w:r>
    </w:p>
    <w:p w14:paraId="5E8B85DD" w14:textId="09829093" w:rsidR="0094683C" w:rsidRPr="006D531C" w:rsidRDefault="0094683C">
      <w:pPr>
        <w:pStyle w:val="BodyText"/>
        <w:numPr>
          <w:ilvl w:val="0"/>
          <w:numId w:val="2"/>
        </w:numPr>
        <w:spacing w:after="0"/>
        <w:jc w:val="both"/>
        <w:outlineLvl w:val="0"/>
        <w:rPr>
          <w:sz w:val="22"/>
          <w:szCs w:val="22"/>
          <w:lang w:eastAsia="hr-HR"/>
        </w:rPr>
      </w:pPr>
      <w:r w:rsidRPr="006D531C">
        <w:rPr>
          <w:sz w:val="22"/>
          <w:szCs w:val="22"/>
          <w:lang w:eastAsia="hr-HR"/>
        </w:rPr>
        <w:t>redoviti studenti koji nisu stariji od 25 godina te su studenti najmanje druge godine studija s postignutim uspjehom 3,50 iz nastavnih predmeta položenih u prethodnoj godini studija (stipendije temeljem općeg uspjeha) te redoviti studenti koji se školuju za deficitarna zanimanja s postignutim uspjehom 3,00 iz nastavnih predmeta položenih u prethodnoj godini studija,</w:t>
      </w:r>
    </w:p>
    <w:p w14:paraId="299B5ABC" w14:textId="655E0539" w:rsidR="00333854" w:rsidRPr="006D531C" w:rsidRDefault="0094683C">
      <w:pPr>
        <w:pStyle w:val="BodyText"/>
        <w:numPr>
          <w:ilvl w:val="0"/>
          <w:numId w:val="2"/>
        </w:numPr>
        <w:jc w:val="both"/>
        <w:outlineLvl w:val="0"/>
        <w:rPr>
          <w:sz w:val="22"/>
          <w:szCs w:val="22"/>
          <w:lang w:eastAsia="hr-HR"/>
        </w:rPr>
      </w:pPr>
      <w:r w:rsidRPr="006D531C">
        <w:rPr>
          <w:sz w:val="22"/>
          <w:szCs w:val="22"/>
          <w:lang w:eastAsia="hr-HR"/>
        </w:rPr>
        <w:t>učenici i studenti koji pravo na stipendiju ne ostvaruju po drugoj osnovi (ministarstvo, županija, općina i sl.).</w:t>
      </w:r>
    </w:p>
    <w:p w14:paraId="72937EA6" w14:textId="1E5784FC" w:rsidR="009619B7" w:rsidRDefault="0094683C" w:rsidP="008E64DA">
      <w:pPr>
        <w:pStyle w:val="BodyText"/>
        <w:spacing w:after="60"/>
        <w:ind w:left="62" w:firstLine="357"/>
        <w:jc w:val="both"/>
        <w:outlineLvl w:val="0"/>
        <w:rPr>
          <w:sz w:val="22"/>
          <w:szCs w:val="22"/>
          <w:lang w:eastAsia="hr-HR"/>
        </w:rPr>
      </w:pPr>
      <w:r w:rsidRPr="006D531C">
        <w:rPr>
          <w:sz w:val="22"/>
          <w:szCs w:val="22"/>
          <w:lang w:eastAsia="hr-HR"/>
        </w:rPr>
        <w:t>U školskoj/akademskoj godini</w:t>
      </w:r>
      <w:r w:rsidR="0F1D6C34" w:rsidRPr="006D531C">
        <w:rPr>
          <w:sz w:val="22"/>
          <w:szCs w:val="22"/>
          <w:lang w:eastAsia="hr-HR"/>
        </w:rPr>
        <w:t xml:space="preserve"> </w:t>
      </w:r>
      <w:r w:rsidR="48EAB2A9" w:rsidRPr="006D531C">
        <w:rPr>
          <w:sz w:val="22"/>
          <w:szCs w:val="22"/>
          <w:lang w:eastAsia="hr-HR"/>
        </w:rPr>
        <w:t>202</w:t>
      </w:r>
      <w:r w:rsidR="00C249FE">
        <w:rPr>
          <w:sz w:val="22"/>
          <w:szCs w:val="22"/>
          <w:lang w:eastAsia="hr-HR"/>
        </w:rPr>
        <w:t>4</w:t>
      </w:r>
      <w:r w:rsidR="48EAB2A9" w:rsidRPr="006D531C">
        <w:rPr>
          <w:sz w:val="22"/>
          <w:szCs w:val="22"/>
          <w:lang w:eastAsia="hr-HR"/>
        </w:rPr>
        <w:t>/202</w:t>
      </w:r>
      <w:r w:rsidR="00C249FE">
        <w:rPr>
          <w:sz w:val="22"/>
          <w:szCs w:val="22"/>
          <w:lang w:eastAsia="hr-HR"/>
        </w:rPr>
        <w:t>5</w:t>
      </w:r>
      <w:r w:rsidR="48EAB2A9" w:rsidRPr="006D531C">
        <w:rPr>
          <w:sz w:val="22"/>
          <w:szCs w:val="22"/>
          <w:lang w:eastAsia="hr-HR"/>
        </w:rPr>
        <w:t>.</w:t>
      </w:r>
      <w:r w:rsidR="00110817">
        <w:rPr>
          <w:sz w:val="22"/>
          <w:szCs w:val="22"/>
          <w:lang w:eastAsia="hr-HR"/>
        </w:rPr>
        <w:t xml:space="preserve"> </w:t>
      </w:r>
      <w:r w:rsidR="51AB05E5" w:rsidRPr="006D531C">
        <w:rPr>
          <w:sz w:val="22"/>
          <w:szCs w:val="22"/>
          <w:lang w:eastAsia="hr-HR"/>
        </w:rPr>
        <w:t xml:space="preserve">dodijeljeno je </w:t>
      </w:r>
      <w:r w:rsidR="1DC75D1F" w:rsidRPr="006D531C">
        <w:rPr>
          <w:sz w:val="22"/>
          <w:szCs w:val="22"/>
          <w:lang w:eastAsia="hr-HR"/>
        </w:rPr>
        <w:t xml:space="preserve">ukupno </w:t>
      </w:r>
      <w:r w:rsidR="00F06641">
        <w:rPr>
          <w:sz w:val="22"/>
          <w:szCs w:val="22"/>
          <w:lang w:eastAsia="hr-HR"/>
        </w:rPr>
        <w:t>70</w:t>
      </w:r>
      <w:r w:rsidR="1DC75D1F" w:rsidRPr="006D531C">
        <w:rPr>
          <w:sz w:val="22"/>
          <w:szCs w:val="22"/>
          <w:lang w:eastAsia="hr-HR"/>
        </w:rPr>
        <w:t xml:space="preserve"> </w:t>
      </w:r>
      <w:r w:rsidR="4EE643C9" w:rsidRPr="006D531C">
        <w:rPr>
          <w:sz w:val="22"/>
          <w:szCs w:val="22"/>
          <w:lang w:eastAsia="hr-HR"/>
        </w:rPr>
        <w:t>stipendija, dok</w:t>
      </w:r>
      <w:r w:rsidR="0088312F" w:rsidRPr="006D531C">
        <w:rPr>
          <w:sz w:val="22"/>
          <w:szCs w:val="22"/>
          <w:lang w:eastAsia="hr-HR"/>
        </w:rPr>
        <w:t xml:space="preserve"> </w:t>
      </w:r>
      <w:r w:rsidR="06D10216" w:rsidRPr="006D531C">
        <w:rPr>
          <w:sz w:val="22"/>
          <w:szCs w:val="22"/>
          <w:lang w:eastAsia="hr-HR"/>
        </w:rPr>
        <w:t xml:space="preserve">je </w:t>
      </w:r>
      <w:r w:rsidR="1F40F57B" w:rsidRPr="006D531C">
        <w:rPr>
          <w:sz w:val="22"/>
          <w:szCs w:val="22"/>
          <w:lang w:eastAsia="hr-HR"/>
        </w:rPr>
        <w:t xml:space="preserve">kroz </w:t>
      </w:r>
      <w:r w:rsidR="78B40BFC" w:rsidRPr="006D531C">
        <w:rPr>
          <w:sz w:val="22"/>
          <w:szCs w:val="22"/>
          <w:lang w:eastAsia="hr-HR"/>
        </w:rPr>
        <w:t xml:space="preserve">natječaj za </w:t>
      </w:r>
      <w:r w:rsidR="42DFA1B3" w:rsidRPr="006D531C">
        <w:rPr>
          <w:sz w:val="22"/>
          <w:szCs w:val="22"/>
          <w:lang w:eastAsia="hr-HR"/>
        </w:rPr>
        <w:t>202</w:t>
      </w:r>
      <w:r w:rsidR="00F06641">
        <w:rPr>
          <w:sz w:val="22"/>
          <w:szCs w:val="22"/>
          <w:lang w:eastAsia="hr-HR"/>
        </w:rPr>
        <w:t>5</w:t>
      </w:r>
      <w:r w:rsidR="42DFA1B3" w:rsidRPr="006D531C">
        <w:rPr>
          <w:sz w:val="22"/>
          <w:szCs w:val="22"/>
          <w:lang w:eastAsia="hr-HR"/>
        </w:rPr>
        <w:t>/202</w:t>
      </w:r>
      <w:r w:rsidR="00F06641">
        <w:rPr>
          <w:sz w:val="22"/>
          <w:szCs w:val="22"/>
          <w:lang w:eastAsia="hr-HR"/>
        </w:rPr>
        <w:t>6</w:t>
      </w:r>
      <w:r w:rsidR="42DFA1B3" w:rsidRPr="006D531C">
        <w:rPr>
          <w:sz w:val="22"/>
          <w:szCs w:val="22"/>
          <w:lang w:eastAsia="hr-HR"/>
        </w:rPr>
        <w:t xml:space="preserve">. </w:t>
      </w:r>
      <w:r w:rsidR="5AC9E927" w:rsidRPr="006D531C">
        <w:rPr>
          <w:sz w:val="22"/>
          <w:szCs w:val="22"/>
          <w:lang w:eastAsia="hr-HR"/>
        </w:rPr>
        <w:t>godinu</w:t>
      </w:r>
      <w:r w:rsidR="2D18AAF0" w:rsidRPr="006D531C">
        <w:rPr>
          <w:sz w:val="22"/>
          <w:szCs w:val="22"/>
          <w:lang w:eastAsia="hr-HR"/>
        </w:rPr>
        <w:t xml:space="preserve"> </w:t>
      </w:r>
      <w:r w:rsidR="1DF6339E" w:rsidRPr="006D531C">
        <w:rPr>
          <w:sz w:val="22"/>
          <w:szCs w:val="22"/>
          <w:lang w:eastAsia="hr-HR"/>
        </w:rPr>
        <w:t>dodijeljen</w:t>
      </w:r>
      <w:r w:rsidR="00BE1744">
        <w:rPr>
          <w:sz w:val="22"/>
          <w:szCs w:val="22"/>
          <w:lang w:eastAsia="hr-HR"/>
        </w:rPr>
        <w:t>a</w:t>
      </w:r>
      <w:r w:rsidR="1DF6339E" w:rsidRPr="006D531C">
        <w:rPr>
          <w:sz w:val="22"/>
          <w:szCs w:val="22"/>
          <w:lang w:eastAsia="hr-HR"/>
        </w:rPr>
        <w:t xml:space="preserve"> </w:t>
      </w:r>
      <w:r w:rsidR="0088312F" w:rsidRPr="006D531C">
        <w:rPr>
          <w:sz w:val="22"/>
          <w:szCs w:val="22"/>
          <w:lang w:eastAsia="hr-HR"/>
        </w:rPr>
        <w:t xml:space="preserve">sveukupno </w:t>
      </w:r>
      <w:r w:rsidR="00BE1744">
        <w:rPr>
          <w:sz w:val="22"/>
          <w:szCs w:val="22"/>
          <w:lang w:eastAsia="hr-HR"/>
        </w:rPr>
        <w:t xml:space="preserve">71 </w:t>
      </w:r>
      <w:r w:rsidR="0088312F" w:rsidRPr="006D531C">
        <w:rPr>
          <w:sz w:val="22"/>
          <w:szCs w:val="22"/>
          <w:lang w:eastAsia="hr-HR"/>
        </w:rPr>
        <w:t>stipendija</w:t>
      </w:r>
      <w:r w:rsidR="005E4960" w:rsidRPr="006D531C">
        <w:rPr>
          <w:sz w:val="22"/>
          <w:szCs w:val="22"/>
          <w:lang w:eastAsia="hr-HR"/>
        </w:rPr>
        <w:t xml:space="preserve">. </w:t>
      </w:r>
      <w:r w:rsidR="3F6B3029" w:rsidRPr="006D531C">
        <w:rPr>
          <w:sz w:val="22"/>
          <w:szCs w:val="22"/>
          <w:lang w:eastAsia="hr-HR"/>
        </w:rPr>
        <w:t>Studentska</w:t>
      </w:r>
      <w:r w:rsidR="41BF112C" w:rsidRPr="006D531C">
        <w:rPr>
          <w:sz w:val="22"/>
          <w:szCs w:val="22"/>
          <w:lang w:eastAsia="hr-HR"/>
        </w:rPr>
        <w:t xml:space="preserve"> stipendija za školsku/akademsku 2024</w:t>
      </w:r>
      <w:r w:rsidR="09AB341E" w:rsidRPr="006D531C">
        <w:rPr>
          <w:sz w:val="22"/>
          <w:szCs w:val="22"/>
          <w:lang w:eastAsia="hr-HR"/>
        </w:rPr>
        <w:t xml:space="preserve">/2025. </w:t>
      </w:r>
      <w:r w:rsidR="00660AB4">
        <w:rPr>
          <w:sz w:val="22"/>
          <w:szCs w:val="22"/>
          <w:lang w:eastAsia="hr-HR"/>
        </w:rPr>
        <w:t>i 2025./2026.</w:t>
      </w:r>
      <w:r w:rsidR="2F20B31D" w:rsidRPr="006D531C">
        <w:rPr>
          <w:sz w:val="22"/>
          <w:szCs w:val="22"/>
          <w:lang w:eastAsia="hr-HR"/>
        </w:rPr>
        <w:t>godinu</w:t>
      </w:r>
      <w:r w:rsidR="5AC9E927" w:rsidRPr="006D531C">
        <w:rPr>
          <w:sz w:val="22"/>
          <w:szCs w:val="22"/>
          <w:lang w:eastAsia="hr-HR"/>
        </w:rPr>
        <w:t xml:space="preserve"> </w:t>
      </w:r>
      <w:r w:rsidR="5F63442F" w:rsidRPr="006D531C">
        <w:rPr>
          <w:sz w:val="22"/>
          <w:szCs w:val="22"/>
          <w:lang w:eastAsia="hr-HR"/>
        </w:rPr>
        <w:t>iznosila</w:t>
      </w:r>
      <w:r w:rsidR="41BF112C" w:rsidRPr="006D531C">
        <w:rPr>
          <w:sz w:val="22"/>
          <w:szCs w:val="22"/>
          <w:lang w:eastAsia="hr-HR"/>
        </w:rPr>
        <w:t xml:space="preserve"> je </w:t>
      </w:r>
      <w:r w:rsidR="230CDC56" w:rsidRPr="006D531C">
        <w:rPr>
          <w:sz w:val="22"/>
          <w:szCs w:val="22"/>
          <w:lang w:eastAsia="hr-HR"/>
        </w:rPr>
        <w:t>150</w:t>
      </w:r>
      <w:r w:rsidR="41BF112C" w:rsidRPr="006D531C">
        <w:rPr>
          <w:sz w:val="22"/>
          <w:szCs w:val="22"/>
          <w:lang w:eastAsia="hr-HR"/>
        </w:rPr>
        <w:t xml:space="preserve">,00 </w:t>
      </w:r>
      <w:r w:rsidR="2F20B31D" w:rsidRPr="006D531C">
        <w:rPr>
          <w:sz w:val="22"/>
          <w:szCs w:val="22"/>
          <w:lang w:eastAsia="hr-HR"/>
        </w:rPr>
        <w:t>eura</w:t>
      </w:r>
      <w:r w:rsidR="41BF112C" w:rsidRPr="006D531C">
        <w:rPr>
          <w:sz w:val="22"/>
          <w:szCs w:val="22"/>
          <w:lang w:eastAsia="hr-HR"/>
        </w:rPr>
        <w:t xml:space="preserve"> dok je učenička stipendija </w:t>
      </w:r>
      <w:r w:rsidR="34F1BC89" w:rsidRPr="006D531C">
        <w:rPr>
          <w:sz w:val="22"/>
          <w:szCs w:val="22"/>
          <w:lang w:eastAsia="hr-HR"/>
        </w:rPr>
        <w:t>bila 80</w:t>
      </w:r>
      <w:r w:rsidR="41BF112C" w:rsidRPr="006D531C">
        <w:rPr>
          <w:sz w:val="22"/>
          <w:szCs w:val="22"/>
          <w:lang w:eastAsia="hr-HR"/>
        </w:rPr>
        <w:t xml:space="preserve">,00 </w:t>
      </w:r>
      <w:r w:rsidR="2F20B31D" w:rsidRPr="006D531C">
        <w:rPr>
          <w:sz w:val="22"/>
          <w:szCs w:val="22"/>
          <w:lang w:eastAsia="hr-HR"/>
        </w:rPr>
        <w:t>eura</w:t>
      </w:r>
      <w:r w:rsidR="41BF112C" w:rsidRPr="006D531C">
        <w:rPr>
          <w:sz w:val="22"/>
          <w:szCs w:val="22"/>
          <w:lang w:eastAsia="hr-HR"/>
        </w:rPr>
        <w:t xml:space="preserve"> mjesečno. </w:t>
      </w:r>
      <w:r w:rsidR="00DC1FD2">
        <w:rPr>
          <w:sz w:val="22"/>
          <w:szCs w:val="22"/>
          <w:lang w:eastAsia="hr-HR"/>
        </w:rPr>
        <w:t>U 202</w:t>
      </w:r>
      <w:r w:rsidR="00660AB4">
        <w:rPr>
          <w:sz w:val="22"/>
          <w:szCs w:val="22"/>
          <w:lang w:eastAsia="hr-HR"/>
        </w:rPr>
        <w:t>5</w:t>
      </w:r>
      <w:r w:rsidR="00DC1FD2">
        <w:rPr>
          <w:sz w:val="22"/>
          <w:szCs w:val="22"/>
          <w:lang w:eastAsia="hr-HR"/>
        </w:rPr>
        <w:t xml:space="preserve">. godini ukupno </w:t>
      </w:r>
      <w:r w:rsidR="00EC14BB">
        <w:rPr>
          <w:sz w:val="22"/>
          <w:szCs w:val="22"/>
          <w:lang w:eastAsia="hr-HR"/>
        </w:rPr>
        <w:t>su</w:t>
      </w:r>
      <w:r w:rsidR="00DC1FD2">
        <w:rPr>
          <w:sz w:val="22"/>
          <w:szCs w:val="22"/>
          <w:lang w:eastAsia="hr-HR"/>
        </w:rPr>
        <w:t xml:space="preserve"> </w:t>
      </w:r>
      <w:r w:rsidR="00EC14BB">
        <w:rPr>
          <w:sz w:val="22"/>
          <w:szCs w:val="22"/>
          <w:lang w:eastAsia="hr-HR"/>
        </w:rPr>
        <w:t xml:space="preserve">za stipendije učenicima i studentima </w:t>
      </w:r>
      <w:r w:rsidR="00DC1FD2">
        <w:rPr>
          <w:sz w:val="22"/>
          <w:szCs w:val="22"/>
          <w:lang w:eastAsia="hr-HR"/>
        </w:rPr>
        <w:t>isplaćen</w:t>
      </w:r>
      <w:r w:rsidR="00EC14BB">
        <w:rPr>
          <w:sz w:val="22"/>
          <w:szCs w:val="22"/>
          <w:lang w:eastAsia="hr-HR"/>
        </w:rPr>
        <w:t>a sredstva u iznosu od</w:t>
      </w:r>
      <w:r w:rsidR="00DC1FD2">
        <w:rPr>
          <w:sz w:val="22"/>
          <w:szCs w:val="22"/>
          <w:lang w:eastAsia="hr-HR"/>
        </w:rPr>
        <w:t xml:space="preserve"> </w:t>
      </w:r>
      <w:r w:rsidR="00871E69">
        <w:rPr>
          <w:sz w:val="22"/>
          <w:szCs w:val="22"/>
          <w:lang w:eastAsia="hr-HR"/>
        </w:rPr>
        <w:t>89.900,00</w:t>
      </w:r>
      <w:r w:rsidR="005D6777">
        <w:rPr>
          <w:sz w:val="22"/>
          <w:szCs w:val="22"/>
          <w:lang w:eastAsia="hr-HR"/>
        </w:rPr>
        <w:t xml:space="preserve"> eura</w:t>
      </w:r>
      <w:r w:rsidR="008E64DA">
        <w:rPr>
          <w:sz w:val="22"/>
          <w:szCs w:val="22"/>
          <w:lang w:eastAsia="hr-HR"/>
        </w:rPr>
        <w:t>.</w:t>
      </w:r>
    </w:p>
    <w:p w14:paraId="0AA37C17" w14:textId="53AE9612" w:rsidR="007A4BF9" w:rsidRPr="006D531C" w:rsidRDefault="007A4BF9" w:rsidP="008E64DA">
      <w:pPr>
        <w:pStyle w:val="BodyText"/>
        <w:spacing w:after="60"/>
        <w:ind w:left="62" w:firstLine="357"/>
        <w:jc w:val="both"/>
        <w:outlineLvl w:val="0"/>
        <w:rPr>
          <w:sz w:val="22"/>
          <w:szCs w:val="22"/>
          <w:lang w:eastAsia="hr-HR"/>
        </w:rPr>
      </w:pPr>
      <w:r>
        <w:rPr>
          <w:sz w:val="22"/>
          <w:szCs w:val="22"/>
          <w:lang w:eastAsia="hr-HR"/>
        </w:rPr>
        <w:t>U</w:t>
      </w:r>
      <w:r w:rsidR="00F21201">
        <w:rPr>
          <w:sz w:val="22"/>
          <w:szCs w:val="22"/>
          <w:lang w:eastAsia="hr-HR"/>
        </w:rPr>
        <w:t xml:space="preserve"> </w:t>
      </w:r>
      <w:r>
        <w:rPr>
          <w:sz w:val="22"/>
          <w:szCs w:val="22"/>
          <w:lang w:eastAsia="hr-HR"/>
        </w:rPr>
        <w:t xml:space="preserve">sklopu ove aktivnosti osiguravaju se i sredstva za sufinanciranje </w:t>
      </w:r>
      <w:r w:rsidR="006D0DF1">
        <w:rPr>
          <w:sz w:val="22"/>
          <w:szCs w:val="22"/>
          <w:lang w:eastAsia="hr-HR"/>
        </w:rPr>
        <w:t>životnog osiguranja korisnika Centra za pružanje usluga u zajednici Vladimir Nazor temeljem sklopljenog ugovora za što su utrošena sredstva u iznosu od</w:t>
      </w:r>
      <w:r w:rsidR="00871E69">
        <w:rPr>
          <w:sz w:val="22"/>
          <w:szCs w:val="22"/>
          <w:lang w:eastAsia="hr-HR"/>
        </w:rPr>
        <w:t xml:space="preserve"> </w:t>
      </w:r>
      <w:r w:rsidR="00871E69" w:rsidRPr="00871E69">
        <w:rPr>
          <w:sz w:val="22"/>
          <w:szCs w:val="22"/>
          <w:lang w:eastAsia="hr-HR"/>
        </w:rPr>
        <w:t>10.849,68</w:t>
      </w:r>
      <w:r w:rsidR="00871E69">
        <w:rPr>
          <w:sz w:val="22"/>
          <w:szCs w:val="22"/>
          <w:lang w:eastAsia="hr-HR"/>
        </w:rPr>
        <w:t xml:space="preserve"> </w:t>
      </w:r>
      <w:r w:rsidR="00F21201">
        <w:rPr>
          <w:sz w:val="22"/>
          <w:szCs w:val="22"/>
          <w:lang w:eastAsia="hr-HR"/>
        </w:rPr>
        <w:t xml:space="preserve">eura. </w:t>
      </w:r>
    </w:p>
    <w:p w14:paraId="7F62697C" w14:textId="4994409F" w:rsidR="009619B7" w:rsidRDefault="00D13FD9" w:rsidP="0021328C">
      <w:pPr>
        <w:pStyle w:val="BodyText"/>
        <w:ind w:firstLine="360"/>
        <w:jc w:val="both"/>
        <w:outlineLvl w:val="0"/>
        <w:rPr>
          <w:sz w:val="22"/>
          <w:szCs w:val="22"/>
          <w:lang w:eastAsia="hr-HR"/>
        </w:rPr>
      </w:pPr>
      <w:r w:rsidRPr="006D531C">
        <w:rPr>
          <w:sz w:val="22"/>
          <w:szCs w:val="22"/>
          <w:lang w:eastAsia="hr-HR"/>
        </w:rPr>
        <w:t xml:space="preserve">Za </w:t>
      </w:r>
      <w:r w:rsidR="0084711A">
        <w:rPr>
          <w:sz w:val="22"/>
          <w:szCs w:val="22"/>
          <w:lang w:eastAsia="hr-HR"/>
        </w:rPr>
        <w:t>o</w:t>
      </w:r>
      <w:r w:rsidR="00B10ACD">
        <w:rPr>
          <w:sz w:val="22"/>
          <w:szCs w:val="22"/>
          <w:lang w:eastAsia="hr-HR"/>
        </w:rPr>
        <w:t>v</w:t>
      </w:r>
      <w:r w:rsidR="0084711A">
        <w:rPr>
          <w:sz w:val="22"/>
          <w:szCs w:val="22"/>
          <w:lang w:eastAsia="hr-HR"/>
        </w:rPr>
        <w:t xml:space="preserve">u aktivnost Programa utrošena su sredstva u iznosu od </w:t>
      </w:r>
      <w:r w:rsidR="00445839" w:rsidRPr="00445839">
        <w:rPr>
          <w:sz w:val="22"/>
          <w:szCs w:val="22"/>
          <w:lang w:eastAsia="hr-HR"/>
        </w:rPr>
        <w:t>100.749,68</w:t>
      </w:r>
      <w:r w:rsidR="00B10ACD">
        <w:rPr>
          <w:sz w:val="22"/>
          <w:szCs w:val="22"/>
          <w:lang w:eastAsia="hr-HR"/>
        </w:rPr>
        <w:t xml:space="preserve"> </w:t>
      </w:r>
      <w:r w:rsidR="2F20B31D" w:rsidRPr="006D531C">
        <w:rPr>
          <w:sz w:val="22"/>
          <w:szCs w:val="22"/>
          <w:lang w:eastAsia="hr-HR"/>
        </w:rPr>
        <w:t>eura.</w:t>
      </w:r>
      <w:r w:rsidR="71F4C3AA" w:rsidRPr="006D531C">
        <w:rPr>
          <w:sz w:val="22"/>
          <w:szCs w:val="22"/>
          <w:lang w:eastAsia="hr-HR"/>
        </w:rPr>
        <w:t xml:space="preserve"> </w:t>
      </w:r>
    </w:p>
    <w:p w14:paraId="1C29C49D" w14:textId="77777777" w:rsidR="0008325E" w:rsidRPr="006D531C" w:rsidRDefault="0008325E" w:rsidP="0021328C">
      <w:pPr>
        <w:pStyle w:val="BodyText"/>
        <w:ind w:firstLine="360"/>
        <w:jc w:val="both"/>
        <w:outlineLvl w:val="0"/>
        <w:rPr>
          <w:sz w:val="22"/>
          <w:szCs w:val="22"/>
          <w:lang w:eastAsia="hr-HR"/>
        </w:rPr>
      </w:pPr>
    </w:p>
    <w:p w14:paraId="3B5E6212" w14:textId="5E04C67D" w:rsidR="006C135E" w:rsidRPr="0008325E" w:rsidRDefault="006C135E" w:rsidP="00532CF3">
      <w:pPr>
        <w:pStyle w:val="BodyText"/>
        <w:numPr>
          <w:ilvl w:val="0"/>
          <w:numId w:val="5"/>
        </w:numPr>
        <w:spacing w:after="60"/>
        <w:ind w:left="714" w:hanging="357"/>
        <w:jc w:val="both"/>
        <w:outlineLvl w:val="0"/>
        <w:rPr>
          <w:b/>
          <w:bCs/>
          <w:sz w:val="22"/>
          <w:szCs w:val="22"/>
          <w:lang w:eastAsia="hr-HR"/>
        </w:rPr>
      </w:pPr>
      <w:r w:rsidRPr="0008325E">
        <w:rPr>
          <w:b/>
          <w:bCs/>
          <w:sz w:val="22"/>
          <w:szCs w:val="22"/>
          <w:lang w:eastAsia="hr-HR"/>
        </w:rPr>
        <w:t xml:space="preserve">ZAKLADA NIKOLA TESLA </w:t>
      </w:r>
    </w:p>
    <w:p w14:paraId="5E465111" w14:textId="77777777" w:rsidR="00333854" w:rsidRPr="006D531C" w:rsidRDefault="004C626D" w:rsidP="008E64DA">
      <w:pPr>
        <w:pStyle w:val="BodyText"/>
        <w:spacing w:after="60"/>
        <w:ind w:firstLine="360"/>
        <w:jc w:val="both"/>
        <w:outlineLvl w:val="0"/>
        <w:rPr>
          <w:sz w:val="22"/>
          <w:szCs w:val="22"/>
          <w:lang w:eastAsia="hr-HR"/>
        </w:rPr>
      </w:pPr>
      <w:r w:rsidRPr="006D531C">
        <w:rPr>
          <w:sz w:val="22"/>
          <w:szCs w:val="22"/>
          <w:lang w:eastAsia="hr-HR"/>
        </w:rPr>
        <w:t xml:space="preserve">Zaklada Nikola Tesla je osnovana 28. rujna 2016. godine na 30. sjednici Gradskog vijeća na prijedlog Grada Karlovca u svrhu poticanja izvrsnosti u obrazovanju, poticanja stvaralačkog i inovativnog znanstveno-istraživačkog rada za nove tehnologije djece i mladih do 30 godina s područja Grada Karlovca, ulaganja u znanstvene ideje i istraživače, potpore istraživačkim projektima mladih i darovitih, pomaganja i podržavanja razvoja darovitih pojedinaca koji u školskoj i studijskoj izobrazbi rade na istraživačkim projektima, potpore znanstvenim i tehnologijskim programima i projektima mladih, potpore za odlazak mladih iz osnovnih i srednjih škola na međunarodna natjecanja te pomoći doktorandima </w:t>
      </w:r>
      <w:r w:rsidR="00924279" w:rsidRPr="006D531C">
        <w:rPr>
          <w:sz w:val="22"/>
          <w:szCs w:val="22"/>
          <w:lang w:eastAsia="hr-HR"/>
        </w:rPr>
        <w:t>do navršenih</w:t>
      </w:r>
      <w:r w:rsidRPr="006D531C">
        <w:rPr>
          <w:sz w:val="22"/>
          <w:szCs w:val="22"/>
          <w:lang w:eastAsia="hr-HR"/>
        </w:rPr>
        <w:t xml:space="preserve"> 30 godina za njihova istraživanja, čiji bi rezultati poslužili kao potpora i mogućnost održivom i strateškom razvoju grada Karlovca i Republike Hrvatske, uz primjenu novih metoda dobivenih istraživanjem u praksi, a čime se kontinuirano osiguravaju uvjeti za usvajanje kompetencija i vještina istih te se osiguravaju konkurentni stručnjaci na tržištu rada.</w:t>
      </w:r>
    </w:p>
    <w:p w14:paraId="22717179" w14:textId="77777777" w:rsidR="00333854" w:rsidRPr="006D531C" w:rsidRDefault="004C626D" w:rsidP="008E64DA">
      <w:pPr>
        <w:pStyle w:val="BodyText"/>
        <w:spacing w:after="60"/>
        <w:jc w:val="both"/>
        <w:outlineLvl w:val="0"/>
        <w:rPr>
          <w:sz w:val="22"/>
          <w:szCs w:val="22"/>
          <w:lang w:eastAsia="hr-HR"/>
        </w:rPr>
      </w:pPr>
      <w:r w:rsidRPr="006D531C">
        <w:rPr>
          <w:sz w:val="22"/>
          <w:szCs w:val="22"/>
          <w:lang w:eastAsia="hr-HR"/>
        </w:rPr>
        <w:t>Svrha Zaklade ostvaruje se pružanjem potpora kategoriziranih Pravilnikom o dodjeli stipendija i drugih oblika potpora za darovite učenike i studente.</w:t>
      </w:r>
    </w:p>
    <w:p w14:paraId="4CBFF14C" w14:textId="77777777" w:rsidR="00333854" w:rsidRPr="006D531C" w:rsidRDefault="004C626D" w:rsidP="008E64DA">
      <w:pPr>
        <w:pStyle w:val="BodyText"/>
        <w:spacing w:after="60"/>
        <w:jc w:val="both"/>
        <w:outlineLvl w:val="0"/>
        <w:rPr>
          <w:sz w:val="22"/>
          <w:szCs w:val="22"/>
          <w:lang w:eastAsia="hr-HR"/>
        </w:rPr>
      </w:pPr>
      <w:r w:rsidRPr="006D531C">
        <w:rPr>
          <w:sz w:val="22"/>
          <w:szCs w:val="22"/>
          <w:lang w:eastAsia="hr-HR"/>
        </w:rPr>
        <w:t xml:space="preserve">Zaklada je namijenjena mladim darovitim učenicima osnovnih i srednjih škola, studentima, </w:t>
      </w:r>
      <w:proofErr w:type="spellStart"/>
      <w:r w:rsidRPr="006D531C">
        <w:rPr>
          <w:sz w:val="22"/>
          <w:szCs w:val="22"/>
          <w:lang w:eastAsia="hr-HR"/>
        </w:rPr>
        <w:t>postdiplomantima</w:t>
      </w:r>
      <w:proofErr w:type="spellEnd"/>
      <w:r w:rsidRPr="006D531C">
        <w:rPr>
          <w:sz w:val="22"/>
          <w:szCs w:val="22"/>
          <w:lang w:eastAsia="hr-HR"/>
        </w:rPr>
        <w:t xml:space="preserve"> i doktorandima koji imaju prebivalište na području Grada Karlovca.</w:t>
      </w:r>
    </w:p>
    <w:p w14:paraId="7D509541" w14:textId="77777777" w:rsidR="004A01B1" w:rsidRPr="004A01B1" w:rsidRDefault="004A01B1" w:rsidP="008E64DA">
      <w:pPr>
        <w:pStyle w:val="BodyText"/>
        <w:spacing w:after="60"/>
        <w:jc w:val="both"/>
        <w:outlineLvl w:val="0"/>
        <w:rPr>
          <w:sz w:val="22"/>
          <w:szCs w:val="22"/>
          <w:lang w:eastAsia="hr-HR"/>
        </w:rPr>
      </w:pPr>
      <w:r w:rsidRPr="004A01B1">
        <w:rPr>
          <w:sz w:val="22"/>
          <w:szCs w:val="22"/>
          <w:lang w:eastAsia="hr-HR"/>
        </w:rPr>
        <w:t>U prosincu 2024. raspisan je Javni poziv za dodjelu novčanih potpora i stipendija učenicima i redovitim studentima, mladim znanstvenicima i doktorandima s područja Grada Karlovca za školsku/akademsku godinu 2024./2025.g u vrijednosti od 26 700 €.</w:t>
      </w:r>
    </w:p>
    <w:p w14:paraId="282CDAA2" w14:textId="35170E89" w:rsidR="004A01B1" w:rsidRPr="004A01B1" w:rsidRDefault="004A01B1" w:rsidP="008E64DA">
      <w:pPr>
        <w:pStyle w:val="BodyText"/>
        <w:spacing w:after="60"/>
        <w:jc w:val="both"/>
        <w:outlineLvl w:val="0"/>
        <w:rPr>
          <w:sz w:val="22"/>
          <w:szCs w:val="22"/>
          <w:lang w:eastAsia="hr-HR"/>
        </w:rPr>
      </w:pPr>
      <w:r w:rsidRPr="004A01B1">
        <w:rPr>
          <w:sz w:val="22"/>
          <w:szCs w:val="22"/>
          <w:lang w:eastAsia="hr-HR"/>
        </w:rPr>
        <w:t xml:space="preserve">Na natječaj se prijavilo 11 kandidata i to 4 učeničke prijave, tri studentske i 4 prijave od strane doktoranda. </w:t>
      </w:r>
    </w:p>
    <w:p w14:paraId="486203EA" w14:textId="6BF79B50" w:rsidR="004A01B1" w:rsidRPr="004A01B1" w:rsidRDefault="124CF5E0" w:rsidP="008E64DA">
      <w:pPr>
        <w:pStyle w:val="BodyText"/>
        <w:spacing w:after="60"/>
        <w:jc w:val="both"/>
        <w:outlineLvl w:val="0"/>
        <w:rPr>
          <w:sz w:val="22"/>
          <w:szCs w:val="22"/>
          <w:lang w:eastAsia="hr-HR"/>
        </w:rPr>
      </w:pPr>
      <w:r w:rsidRPr="124CF5E0">
        <w:rPr>
          <w:sz w:val="22"/>
          <w:szCs w:val="22"/>
          <w:lang w:eastAsia="hr-HR"/>
        </w:rPr>
        <w:t>Upravni odbor Zaklade Nikola Tesla donio je odluku da 7 kandidata udovoljava svim kriterijima raspisanog natječaja te dodjeljuje sljedeće stipendije i potpore učenicima i redovitim studentima, mladim znanstvenicima i doktorandima s područja Grada Karlovca, u ukupnom iznosu od 22.800,00 eura, i to:</w:t>
      </w:r>
    </w:p>
    <w:p w14:paraId="1CDDDFCC" w14:textId="668902AD" w:rsidR="124CF5E0" w:rsidRDefault="124CF5E0" w:rsidP="124CF5E0">
      <w:pPr>
        <w:pStyle w:val="BodyText"/>
        <w:spacing w:after="60"/>
        <w:jc w:val="both"/>
        <w:outlineLvl w:val="0"/>
        <w:rPr>
          <w:sz w:val="22"/>
          <w:szCs w:val="22"/>
          <w:lang w:eastAsia="hr-HR"/>
        </w:rPr>
      </w:pPr>
    </w:p>
    <w:p w14:paraId="733CF27C" w14:textId="77777777" w:rsidR="004A01B1" w:rsidRPr="004A01B1" w:rsidRDefault="004A01B1" w:rsidP="008E64DA">
      <w:pPr>
        <w:pStyle w:val="BodyText"/>
        <w:spacing w:after="60"/>
        <w:jc w:val="both"/>
        <w:outlineLvl w:val="0"/>
        <w:rPr>
          <w:sz w:val="22"/>
          <w:szCs w:val="22"/>
          <w:lang w:eastAsia="hr-HR"/>
        </w:rPr>
      </w:pPr>
      <w:r w:rsidRPr="004A01B1">
        <w:rPr>
          <w:sz w:val="22"/>
          <w:szCs w:val="22"/>
          <w:lang w:eastAsia="hr-HR"/>
        </w:rPr>
        <w:t>Učenicima:</w:t>
      </w:r>
    </w:p>
    <w:p w14:paraId="042F6E05" w14:textId="3298B40B" w:rsidR="004A01B1" w:rsidRPr="004A01B1"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 xml:space="preserve">Maksimu Stankoviću </w:t>
      </w:r>
      <w:proofErr w:type="spellStart"/>
      <w:r w:rsidRPr="004A01B1">
        <w:rPr>
          <w:sz w:val="22"/>
          <w:szCs w:val="22"/>
          <w:lang w:eastAsia="hr-HR"/>
        </w:rPr>
        <w:t>Šprajcu</w:t>
      </w:r>
      <w:proofErr w:type="spellEnd"/>
      <w:r w:rsidRPr="004A01B1">
        <w:rPr>
          <w:sz w:val="22"/>
          <w:szCs w:val="22"/>
          <w:lang w:eastAsia="hr-HR"/>
        </w:rPr>
        <w:t xml:space="preserve"> učeniku Prve privatne gimnazije s pravom javnosti u Zagrebu, smjer Opća Gimnazija za iznimne rezultate u STEM području  -  stipendija u mjesečnom iznosu od 160 €;</w:t>
      </w:r>
    </w:p>
    <w:p w14:paraId="2A9C69BE" w14:textId="3DD0DFEE" w:rsidR="004A01B1" w:rsidRPr="004A01B1"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Dini Dragiću učeniku 4. razreda Gimnazije u Karlovcu  -  stipendija u mjesečnom iznosu od 160 €;</w:t>
      </w:r>
    </w:p>
    <w:p w14:paraId="4D917324" w14:textId="50956CAB" w:rsidR="004A01B1" w:rsidRPr="004A01B1" w:rsidRDefault="004A01B1" w:rsidP="008E64DA">
      <w:pPr>
        <w:pStyle w:val="BodyText"/>
        <w:spacing w:after="60"/>
        <w:jc w:val="both"/>
        <w:outlineLvl w:val="0"/>
        <w:rPr>
          <w:sz w:val="22"/>
          <w:szCs w:val="22"/>
          <w:lang w:eastAsia="hr-HR"/>
        </w:rPr>
      </w:pPr>
      <w:r w:rsidRPr="004A01B1">
        <w:rPr>
          <w:sz w:val="22"/>
          <w:szCs w:val="22"/>
          <w:lang w:eastAsia="hr-HR"/>
        </w:rPr>
        <w:t>Studenticama:</w:t>
      </w:r>
    </w:p>
    <w:p w14:paraId="5FFB131A" w14:textId="6777BE70" w:rsidR="004A01B1" w:rsidRPr="004A01B1"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Niki Vitas studentici 2. godine preddiplomskog studija Medicinskog fakulteta Sveučilišta u Zagrebu - stipendija u mjesečnom iznosu od 220 €;</w:t>
      </w:r>
    </w:p>
    <w:p w14:paraId="3E18C348" w14:textId="5B63C685" w:rsidR="004A01B1" w:rsidRPr="004A01B1"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Lani Miličević studentici 2. godine diplomskog studija Tehničkog fakulteta u Rijeci Studij računarstva - stipendija u mjesečnom iznosu od 220 €;</w:t>
      </w:r>
    </w:p>
    <w:p w14:paraId="57087E24" w14:textId="77777777" w:rsidR="004A01B1" w:rsidRPr="004A01B1" w:rsidRDefault="004A01B1" w:rsidP="008E64DA">
      <w:pPr>
        <w:pStyle w:val="BodyText"/>
        <w:spacing w:after="60"/>
        <w:jc w:val="both"/>
        <w:outlineLvl w:val="0"/>
        <w:rPr>
          <w:sz w:val="22"/>
          <w:szCs w:val="22"/>
          <w:lang w:eastAsia="hr-HR"/>
        </w:rPr>
      </w:pPr>
      <w:r w:rsidRPr="004A01B1">
        <w:rPr>
          <w:sz w:val="22"/>
          <w:szCs w:val="22"/>
          <w:lang w:eastAsia="hr-HR"/>
        </w:rPr>
        <w:t>Doktorandicama:</w:t>
      </w:r>
    </w:p>
    <w:p w14:paraId="5EC511E9" w14:textId="59C1AC75" w:rsidR="004A01B1" w:rsidRPr="00A33694"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 xml:space="preserve">Lani Ivković asistentici na Geodetskom fakultetu Sveučilišta u Zagrebu, upisana u upisnik znanstvenika pod brojem 407561 čiji se projekt bavi se istraživanjem pješačke infrastrukture u gradu Karlovcu. Tema projekta glasi: Prostorne analize u službi odlučivanja: pješački indeks prohodnosti za analizu razvoja </w:t>
      </w:r>
      <w:r w:rsidRPr="00855807">
        <w:rPr>
          <w:sz w:val="22"/>
          <w:szCs w:val="22"/>
          <w:lang w:eastAsia="hr-HR"/>
        </w:rPr>
        <w:t>Kandidatkinji je dodijeljena stipendija u mjesečnom iznosu od 500 €.</w:t>
      </w:r>
    </w:p>
    <w:p w14:paraId="2667C41F" w14:textId="5D3EB832" w:rsidR="00855807" w:rsidRPr="00A33694"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 xml:space="preserve">Ivi </w:t>
      </w:r>
      <w:proofErr w:type="spellStart"/>
      <w:r w:rsidRPr="004A01B1">
        <w:rPr>
          <w:sz w:val="22"/>
          <w:szCs w:val="22"/>
          <w:lang w:eastAsia="hr-HR"/>
        </w:rPr>
        <w:t>Palatinuš</w:t>
      </w:r>
      <w:proofErr w:type="spellEnd"/>
      <w:r w:rsidRPr="004A01B1">
        <w:rPr>
          <w:sz w:val="22"/>
          <w:szCs w:val="22"/>
          <w:lang w:eastAsia="hr-HR"/>
        </w:rPr>
        <w:t xml:space="preserve"> doktorandici na Prirodoslovno-matematičkom fakultetu Sveučilišta u Zagrebu, doktorski studij Geologija, upisana je u upisnik znanstvenika pod brojem 414941. </w:t>
      </w:r>
      <w:r w:rsidR="00855807">
        <w:rPr>
          <w:sz w:val="22"/>
          <w:szCs w:val="22"/>
          <w:lang w:eastAsia="hr-HR"/>
        </w:rPr>
        <w:t xml:space="preserve"> </w:t>
      </w:r>
      <w:r w:rsidRPr="00855807">
        <w:rPr>
          <w:sz w:val="22"/>
          <w:szCs w:val="22"/>
          <w:lang w:eastAsia="hr-HR"/>
        </w:rPr>
        <w:t xml:space="preserve">Trenutno je zaposlena kao asistentica i doktorandica HRZZ na Hrvatskom geološkom institutu u Zagrebu. Naziv projekta kojeg prijavljuje je Instrumentalna kalibracija </w:t>
      </w:r>
      <w:proofErr w:type="spellStart"/>
      <w:r w:rsidRPr="00855807">
        <w:rPr>
          <w:sz w:val="22"/>
          <w:szCs w:val="22"/>
          <w:lang w:eastAsia="hr-HR"/>
        </w:rPr>
        <w:t>paleoklimatskog</w:t>
      </w:r>
      <w:proofErr w:type="spellEnd"/>
      <w:r w:rsidRPr="00855807">
        <w:rPr>
          <w:sz w:val="22"/>
          <w:szCs w:val="22"/>
          <w:lang w:eastAsia="hr-HR"/>
        </w:rPr>
        <w:t xml:space="preserve"> zapisa u sigi iz središnje Hrvatske.</w:t>
      </w:r>
      <w:r w:rsidR="00855807">
        <w:rPr>
          <w:sz w:val="22"/>
          <w:szCs w:val="22"/>
          <w:lang w:eastAsia="hr-HR"/>
        </w:rPr>
        <w:t xml:space="preserve"> </w:t>
      </w:r>
      <w:r w:rsidRPr="00855807">
        <w:rPr>
          <w:sz w:val="22"/>
          <w:szCs w:val="22"/>
          <w:lang w:eastAsia="hr-HR"/>
        </w:rPr>
        <w:t>Kandidatkinji je dodijeljena stipendija u mjesečnom iznosu od 500 €.</w:t>
      </w:r>
    </w:p>
    <w:p w14:paraId="7CEE52A4" w14:textId="5DFBF80C" w:rsidR="004A01B1" w:rsidRPr="004A01B1" w:rsidRDefault="004A01B1" w:rsidP="008E64DA">
      <w:pPr>
        <w:pStyle w:val="BodyText"/>
        <w:spacing w:after="60"/>
        <w:jc w:val="both"/>
        <w:outlineLvl w:val="0"/>
        <w:rPr>
          <w:sz w:val="22"/>
          <w:szCs w:val="22"/>
          <w:lang w:eastAsia="hr-HR"/>
        </w:rPr>
      </w:pPr>
      <w:r w:rsidRPr="004A01B1">
        <w:rPr>
          <w:sz w:val="22"/>
          <w:szCs w:val="22"/>
          <w:lang w:eastAsia="hr-HR"/>
        </w:rPr>
        <w:t>Doktoru znanosti:</w:t>
      </w:r>
    </w:p>
    <w:p w14:paraId="336EDE0C" w14:textId="7123810C" w:rsidR="004A01B1" w:rsidRPr="00855807" w:rsidRDefault="004A01B1" w:rsidP="008E64DA">
      <w:pPr>
        <w:pStyle w:val="BodyText"/>
        <w:numPr>
          <w:ilvl w:val="0"/>
          <w:numId w:val="2"/>
        </w:numPr>
        <w:spacing w:after="60"/>
        <w:jc w:val="both"/>
        <w:outlineLvl w:val="0"/>
        <w:rPr>
          <w:sz w:val="22"/>
          <w:szCs w:val="22"/>
          <w:lang w:eastAsia="hr-HR"/>
        </w:rPr>
      </w:pPr>
      <w:r w:rsidRPr="004A01B1">
        <w:rPr>
          <w:sz w:val="22"/>
          <w:szCs w:val="22"/>
          <w:lang w:eastAsia="hr-HR"/>
        </w:rPr>
        <w:t>Tomislavu Kralju, doktoru znanosti iz Polja Prirodne znanosti, Matematika, upisan u upisnik znanstvenika pod brojem 387831.</w:t>
      </w:r>
      <w:r w:rsidR="00855807">
        <w:rPr>
          <w:sz w:val="22"/>
          <w:szCs w:val="22"/>
          <w:lang w:eastAsia="hr-HR"/>
        </w:rPr>
        <w:t xml:space="preserve"> </w:t>
      </w:r>
      <w:r w:rsidRPr="00855807">
        <w:rPr>
          <w:sz w:val="22"/>
          <w:szCs w:val="22"/>
          <w:lang w:eastAsia="hr-HR"/>
        </w:rPr>
        <w:t xml:space="preserve">Naziv projekta je Distribucijski limesi procesa opsega i dijametra konveksnih ljusaka dviju nezavisnih </w:t>
      </w:r>
      <w:proofErr w:type="spellStart"/>
      <w:r w:rsidRPr="00855807">
        <w:rPr>
          <w:sz w:val="22"/>
          <w:szCs w:val="22"/>
          <w:lang w:eastAsia="hr-HR"/>
        </w:rPr>
        <w:t>planarnih</w:t>
      </w:r>
      <w:proofErr w:type="spellEnd"/>
      <w:r w:rsidRPr="00855807">
        <w:rPr>
          <w:sz w:val="22"/>
          <w:szCs w:val="22"/>
          <w:lang w:eastAsia="hr-HR"/>
        </w:rPr>
        <w:t xml:space="preserve"> slučajnih šetnji u rubnim slučajevima.</w:t>
      </w:r>
    </w:p>
    <w:p w14:paraId="3AF2C455" w14:textId="79BDD50B" w:rsidR="00CA46D3" w:rsidRDefault="009377E8" w:rsidP="004A01B1">
      <w:pPr>
        <w:pStyle w:val="BodyText"/>
        <w:spacing w:after="0"/>
        <w:jc w:val="both"/>
        <w:outlineLvl w:val="0"/>
        <w:rPr>
          <w:sz w:val="22"/>
          <w:szCs w:val="22"/>
        </w:rPr>
      </w:pPr>
      <w:r w:rsidRPr="006D531C">
        <w:rPr>
          <w:sz w:val="22"/>
          <w:szCs w:val="22"/>
        </w:rPr>
        <w:t xml:space="preserve">Grad Karlovac sufinancirao je  rad Zaklade „Nikola Tesla“  te u </w:t>
      </w:r>
      <w:r w:rsidR="59DE112D" w:rsidRPr="006D531C">
        <w:rPr>
          <w:sz w:val="22"/>
          <w:szCs w:val="22"/>
        </w:rPr>
        <w:t>202</w:t>
      </w:r>
      <w:r w:rsidR="004A01B1">
        <w:rPr>
          <w:sz w:val="22"/>
          <w:szCs w:val="22"/>
        </w:rPr>
        <w:t>5</w:t>
      </w:r>
      <w:r w:rsidR="59DE112D" w:rsidRPr="006D531C">
        <w:rPr>
          <w:sz w:val="22"/>
          <w:szCs w:val="22"/>
        </w:rPr>
        <w:t>.</w:t>
      </w:r>
      <w:r w:rsidRPr="006D531C">
        <w:rPr>
          <w:sz w:val="22"/>
          <w:szCs w:val="22"/>
        </w:rPr>
        <w:t xml:space="preserve"> godini osigurao i isplatio iznos  od</w:t>
      </w:r>
      <w:r w:rsidR="0062603A" w:rsidRPr="006D531C">
        <w:rPr>
          <w:sz w:val="22"/>
          <w:szCs w:val="22"/>
        </w:rPr>
        <w:t xml:space="preserve"> </w:t>
      </w:r>
      <w:r w:rsidR="36E4105A" w:rsidRPr="006D531C">
        <w:rPr>
          <w:sz w:val="22"/>
          <w:szCs w:val="22"/>
        </w:rPr>
        <w:t>15</w:t>
      </w:r>
      <w:r w:rsidR="0062603A" w:rsidRPr="006D531C">
        <w:rPr>
          <w:sz w:val="22"/>
          <w:szCs w:val="22"/>
        </w:rPr>
        <w:t xml:space="preserve">.650,00 </w:t>
      </w:r>
      <w:r w:rsidR="2F20B31D" w:rsidRPr="006D531C">
        <w:rPr>
          <w:sz w:val="22"/>
          <w:szCs w:val="22"/>
        </w:rPr>
        <w:t>eura.</w:t>
      </w:r>
      <w:r w:rsidR="00116DA2" w:rsidRPr="006D531C">
        <w:rPr>
          <w:sz w:val="22"/>
          <w:szCs w:val="22"/>
        </w:rPr>
        <w:t xml:space="preserve"> </w:t>
      </w:r>
    </w:p>
    <w:p w14:paraId="45888627" w14:textId="77777777" w:rsidR="00A33694" w:rsidRDefault="00A33694" w:rsidP="004A01B1">
      <w:pPr>
        <w:pStyle w:val="BodyText"/>
        <w:spacing w:after="0"/>
        <w:jc w:val="both"/>
        <w:outlineLvl w:val="0"/>
        <w:rPr>
          <w:sz w:val="22"/>
          <w:szCs w:val="22"/>
        </w:rPr>
      </w:pPr>
    </w:p>
    <w:p w14:paraId="137D08BF" w14:textId="77777777" w:rsidR="00A33694" w:rsidRDefault="00A33694" w:rsidP="004A01B1">
      <w:pPr>
        <w:pStyle w:val="BodyText"/>
        <w:spacing w:after="0"/>
        <w:jc w:val="both"/>
        <w:outlineLvl w:val="0"/>
        <w:rPr>
          <w:sz w:val="22"/>
          <w:szCs w:val="22"/>
        </w:rPr>
      </w:pPr>
    </w:p>
    <w:p w14:paraId="7C79881F" w14:textId="3FCEA88E" w:rsidR="00186025" w:rsidRPr="006D531C" w:rsidRDefault="00186025" w:rsidP="00532CF3">
      <w:pPr>
        <w:pStyle w:val="BodyText"/>
        <w:numPr>
          <w:ilvl w:val="0"/>
          <w:numId w:val="5"/>
        </w:numPr>
        <w:spacing w:after="60"/>
        <w:ind w:left="714" w:hanging="357"/>
        <w:jc w:val="both"/>
        <w:outlineLvl w:val="0"/>
        <w:rPr>
          <w:b/>
          <w:sz w:val="22"/>
          <w:szCs w:val="22"/>
        </w:rPr>
      </w:pPr>
      <w:r w:rsidRPr="006D531C">
        <w:rPr>
          <w:b/>
          <w:sz w:val="22"/>
          <w:szCs w:val="22"/>
        </w:rPr>
        <w:t xml:space="preserve">PRIJEVOZ UČENIKA SREDNJIH ŠKOLA </w:t>
      </w:r>
    </w:p>
    <w:p w14:paraId="2F2473E4" w14:textId="64AC1085" w:rsidR="009D3540" w:rsidRPr="006D531C" w:rsidRDefault="124CF5E0" w:rsidP="008E64DA">
      <w:pPr>
        <w:pStyle w:val="BodyText"/>
        <w:spacing w:after="60"/>
        <w:jc w:val="both"/>
        <w:outlineLvl w:val="0"/>
        <w:rPr>
          <w:sz w:val="22"/>
          <w:szCs w:val="22"/>
        </w:rPr>
      </w:pPr>
      <w:r w:rsidRPr="124CF5E0">
        <w:rPr>
          <w:sz w:val="22"/>
          <w:szCs w:val="22"/>
        </w:rPr>
        <w:t xml:space="preserve">          Grad Karlovac i Karlovačka županija sufinancirali su prijevoz učenika srednjih škola svaki s 12,5 % temeljem Odluke Vlade Republike Hrvatske o kriterijima i načinu financiranja troškova javnog prijevoza redovitih učenika srednjih škola. Vlada Republike Hrvatske donijela je odluku kojom je sufinancirala troškove međumjesnog javnog prijevoza redovitih učenika srednjih škola u iznosu od 75 % cijene mjesečne karte odnosno 75% od utvrđenog limita. Pravo na prijevoz imali su redoviti učenici srednjih škola s prebivalištem na području Grada Karlovca koji su u školskoj godini 2024/2025.  i 2025/2026. godini bili redovno upisani u srednju školu na području Karlovačke županije ukoliko je udaljenost od mjesta prebivališta učenika do škole iznosila 5 (pet) i više kilometara. U 2025. godini po ovoj osnovi  465 učenika srednjih škola je koristilo prijevoz do škole. </w:t>
      </w:r>
    </w:p>
    <w:p w14:paraId="720A9131" w14:textId="7FAF4704" w:rsidR="00333854" w:rsidRPr="006D531C" w:rsidRDefault="124CF5E0" w:rsidP="008E64DA">
      <w:pPr>
        <w:pStyle w:val="BodyText"/>
        <w:spacing w:after="60"/>
        <w:jc w:val="both"/>
        <w:outlineLvl w:val="0"/>
        <w:rPr>
          <w:sz w:val="22"/>
          <w:szCs w:val="22"/>
        </w:rPr>
      </w:pPr>
      <w:r w:rsidRPr="124CF5E0">
        <w:rPr>
          <w:sz w:val="22"/>
          <w:szCs w:val="22"/>
        </w:rPr>
        <w:t xml:space="preserve">Grad Karlovac učenicima koji ne ostvaruju pravo na financiranje troškova prijevoza temeljem Odluke Vlade Republike Hrvatske, a redoviti su učenici srednjih škola na području Grada Karlovca i imaju prebivalište na području grada Karlovca te koriste javni prijevoz, financirao je u školskoj godini 2024/2025. i 2025./2026. mjesečnu kartu. U 2025. godini kartu po ovoj osnovi  je koristilo 125 učenika. </w:t>
      </w:r>
    </w:p>
    <w:p w14:paraId="007701D3" w14:textId="07EF2F71" w:rsidR="2FF2F6ED" w:rsidRDefault="003217C7" w:rsidP="008E64DA">
      <w:pPr>
        <w:pStyle w:val="BodyText"/>
        <w:spacing w:after="60"/>
        <w:jc w:val="both"/>
        <w:outlineLvl w:val="0"/>
        <w:rPr>
          <w:sz w:val="22"/>
          <w:szCs w:val="22"/>
        </w:rPr>
      </w:pPr>
      <w:r w:rsidRPr="006D531C">
        <w:rPr>
          <w:sz w:val="22"/>
          <w:szCs w:val="22"/>
        </w:rPr>
        <w:t xml:space="preserve">Grad Karlovac je </w:t>
      </w:r>
      <w:r w:rsidR="56817A85" w:rsidRPr="006D531C">
        <w:rPr>
          <w:sz w:val="22"/>
          <w:szCs w:val="22"/>
        </w:rPr>
        <w:t>utrošio</w:t>
      </w:r>
      <w:r w:rsidR="005446E8" w:rsidRPr="006D531C">
        <w:rPr>
          <w:sz w:val="22"/>
          <w:szCs w:val="22"/>
        </w:rPr>
        <w:t xml:space="preserve"> sveukupno u </w:t>
      </w:r>
      <w:r w:rsidR="36AEBF64" w:rsidRPr="006D531C">
        <w:rPr>
          <w:sz w:val="22"/>
          <w:szCs w:val="22"/>
        </w:rPr>
        <w:t>202</w:t>
      </w:r>
      <w:r w:rsidR="001B7485">
        <w:rPr>
          <w:sz w:val="22"/>
          <w:szCs w:val="22"/>
        </w:rPr>
        <w:t>5</w:t>
      </w:r>
      <w:r w:rsidR="36AEBF64" w:rsidRPr="006D531C">
        <w:rPr>
          <w:sz w:val="22"/>
          <w:szCs w:val="22"/>
        </w:rPr>
        <w:t>.</w:t>
      </w:r>
      <w:r w:rsidR="005446E8" w:rsidRPr="006D531C">
        <w:rPr>
          <w:sz w:val="22"/>
          <w:szCs w:val="22"/>
        </w:rPr>
        <w:t xml:space="preserve"> godini  </w:t>
      </w:r>
      <w:r w:rsidR="00534DAC" w:rsidRPr="00534DAC">
        <w:rPr>
          <w:sz w:val="22"/>
          <w:szCs w:val="22"/>
        </w:rPr>
        <w:t>66.205,85</w:t>
      </w:r>
      <w:r w:rsidR="00534DAC">
        <w:rPr>
          <w:sz w:val="22"/>
          <w:szCs w:val="22"/>
        </w:rPr>
        <w:t xml:space="preserve"> </w:t>
      </w:r>
      <w:r w:rsidR="17A4DE3D" w:rsidRPr="006D531C">
        <w:rPr>
          <w:sz w:val="22"/>
          <w:szCs w:val="22"/>
        </w:rPr>
        <w:t xml:space="preserve">eura. </w:t>
      </w:r>
    </w:p>
    <w:p w14:paraId="0CD8EE55" w14:textId="77777777" w:rsidR="004A01B1" w:rsidRDefault="004A01B1" w:rsidP="00CA6C03">
      <w:pPr>
        <w:pStyle w:val="BodyText"/>
        <w:spacing w:after="0"/>
        <w:jc w:val="both"/>
        <w:outlineLvl w:val="0"/>
        <w:rPr>
          <w:sz w:val="22"/>
          <w:szCs w:val="22"/>
        </w:rPr>
      </w:pPr>
    </w:p>
    <w:p w14:paraId="0A23812F" w14:textId="77777777" w:rsidR="004A01B1" w:rsidRPr="006D531C" w:rsidRDefault="004A01B1" w:rsidP="00CA6C03">
      <w:pPr>
        <w:pStyle w:val="BodyText"/>
        <w:spacing w:after="0"/>
        <w:jc w:val="both"/>
        <w:outlineLvl w:val="0"/>
        <w:rPr>
          <w:sz w:val="22"/>
          <w:szCs w:val="22"/>
        </w:rPr>
      </w:pPr>
    </w:p>
    <w:p w14:paraId="00E991EA" w14:textId="18FA561E" w:rsidR="005565BA" w:rsidRPr="006D531C" w:rsidRDefault="005565BA" w:rsidP="00532CF3">
      <w:pPr>
        <w:pStyle w:val="BodyText"/>
        <w:numPr>
          <w:ilvl w:val="0"/>
          <w:numId w:val="5"/>
        </w:numPr>
        <w:spacing w:after="60"/>
        <w:ind w:left="714" w:hanging="357"/>
        <w:jc w:val="both"/>
        <w:outlineLvl w:val="0"/>
        <w:rPr>
          <w:b/>
          <w:bCs/>
          <w:sz w:val="22"/>
          <w:szCs w:val="22"/>
        </w:rPr>
      </w:pPr>
      <w:r w:rsidRPr="006D531C">
        <w:rPr>
          <w:b/>
          <w:bCs/>
          <w:sz w:val="22"/>
          <w:szCs w:val="22"/>
          <w:lang w:eastAsia="hr-HR"/>
        </w:rPr>
        <w:t>SUFINANCIRANJE STUDENTSKE PREHRANE</w:t>
      </w:r>
    </w:p>
    <w:p w14:paraId="68FBB3FA" w14:textId="0B03D8A1" w:rsidR="005565BA" w:rsidRPr="006D531C" w:rsidRDefault="124CF5E0" w:rsidP="124CF5E0">
      <w:pPr>
        <w:ind w:firstLine="360"/>
        <w:contextualSpacing/>
        <w:jc w:val="both"/>
        <w:rPr>
          <w:sz w:val="22"/>
          <w:szCs w:val="22"/>
          <w:lang w:eastAsia="hr-HR"/>
        </w:rPr>
      </w:pPr>
      <w:r w:rsidRPr="124CF5E0">
        <w:rPr>
          <w:sz w:val="22"/>
          <w:szCs w:val="22"/>
          <w:lang w:eastAsia="hr-HR"/>
        </w:rPr>
        <w:t xml:space="preserve">Kako bi se studentima koji studiraju na Veleučilištu Karlovac osigurali kvalitetni uvjeti života Grad Karlovac je subvencionirao prehranu studenata, a sve s ciljem podizanja studentskog standarda te uspostave stabilnog sustava potpore kako bi se povećala završnost, ustrajnost i uspješnost studenata koji studiraju na Veleučilištu u Karlovcu. U prvom polugodištu je potpisan ugovor o sufinanciranju navedenih troškova, a Grad Karlovac je zbog povećanih potreba i troškova za studentsku prehranu osigurao i utrošio  sveukupno za 2025. godinu 6.636,00 eura. </w:t>
      </w:r>
    </w:p>
    <w:p w14:paraId="1959C7A4" w14:textId="5C963F46" w:rsidR="00532CF3" w:rsidRDefault="00532CF3" w:rsidP="124CF5E0">
      <w:pPr>
        <w:contextualSpacing/>
        <w:jc w:val="both"/>
        <w:rPr>
          <w:b/>
          <w:bCs/>
          <w:sz w:val="22"/>
          <w:szCs w:val="22"/>
          <w:lang w:eastAsia="hr-HR"/>
        </w:rPr>
      </w:pPr>
    </w:p>
    <w:p w14:paraId="28B9F2B1" w14:textId="77777777" w:rsidR="00532CF3" w:rsidRPr="006D531C" w:rsidRDefault="00532CF3" w:rsidP="03DF245B">
      <w:pPr>
        <w:contextualSpacing/>
        <w:jc w:val="both"/>
        <w:rPr>
          <w:b/>
          <w:bCs/>
          <w:sz w:val="22"/>
          <w:szCs w:val="22"/>
          <w:lang w:eastAsia="hr-HR"/>
        </w:rPr>
      </w:pPr>
    </w:p>
    <w:p w14:paraId="5B805CB3" w14:textId="08FAF93E" w:rsidR="00333854" w:rsidRPr="006D531C" w:rsidRDefault="00B16BD6" w:rsidP="00532CF3">
      <w:pPr>
        <w:pStyle w:val="BodyText"/>
        <w:numPr>
          <w:ilvl w:val="0"/>
          <w:numId w:val="5"/>
        </w:numPr>
        <w:spacing w:after="60"/>
        <w:ind w:left="714" w:hanging="357"/>
        <w:outlineLvl w:val="0"/>
        <w:rPr>
          <w:b/>
          <w:bCs/>
          <w:sz w:val="22"/>
          <w:szCs w:val="22"/>
        </w:rPr>
      </w:pPr>
      <w:r w:rsidRPr="006D531C">
        <w:rPr>
          <w:b/>
          <w:bCs/>
          <w:sz w:val="22"/>
          <w:szCs w:val="22"/>
        </w:rPr>
        <w:t>POMOĆI PRORAČUNSKIM KORISNICIMA U ŠKOLSTVU</w:t>
      </w:r>
    </w:p>
    <w:p w14:paraId="50690C2F" w14:textId="025F2670" w:rsidR="00333854" w:rsidRPr="006D531C" w:rsidRDefault="00AE0445" w:rsidP="00B82D9C">
      <w:pPr>
        <w:pStyle w:val="BodyText"/>
        <w:spacing w:after="60"/>
        <w:ind w:firstLine="357"/>
        <w:jc w:val="both"/>
        <w:outlineLvl w:val="0"/>
        <w:rPr>
          <w:sz w:val="22"/>
          <w:szCs w:val="22"/>
        </w:rPr>
      </w:pPr>
      <w:r w:rsidRPr="006D531C">
        <w:rPr>
          <w:sz w:val="22"/>
          <w:szCs w:val="22"/>
        </w:rPr>
        <w:t xml:space="preserve">Grad Karlovac podupirao je i ostale aktivnosti u obrazovanju </w:t>
      </w:r>
      <w:r w:rsidR="00CA609C" w:rsidRPr="006D531C">
        <w:rPr>
          <w:sz w:val="22"/>
          <w:szCs w:val="22"/>
        </w:rPr>
        <w:t>srednjih škola i ustanova</w:t>
      </w:r>
      <w:r w:rsidRPr="006D531C">
        <w:rPr>
          <w:sz w:val="22"/>
          <w:szCs w:val="22"/>
        </w:rPr>
        <w:t xml:space="preserve"> kojima nije osnivač u obliku financijske pomoći pa se tako se sufinancirala nabava </w:t>
      </w:r>
      <w:r w:rsidR="01501B5B" w:rsidRPr="006D531C">
        <w:rPr>
          <w:sz w:val="22"/>
          <w:szCs w:val="22"/>
        </w:rPr>
        <w:t>opreme za novu</w:t>
      </w:r>
      <w:r w:rsidRPr="006D531C">
        <w:rPr>
          <w:sz w:val="22"/>
          <w:szCs w:val="22"/>
        </w:rPr>
        <w:t xml:space="preserve"> </w:t>
      </w:r>
      <w:r w:rsidR="4E9E6226" w:rsidRPr="006D531C">
        <w:rPr>
          <w:sz w:val="22"/>
          <w:szCs w:val="22"/>
        </w:rPr>
        <w:t>zgradu  Glazbene škole</w:t>
      </w:r>
      <w:r w:rsidRPr="006D531C">
        <w:rPr>
          <w:sz w:val="22"/>
          <w:szCs w:val="22"/>
        </w:rPr>
        <w:t xml:space="preserve"> Karlovac, sufinanciranje </w:t>
      </w:r>
      <w:r w:rsidR="009E5685" w:rsidRPr="006D531C">
        <w:rPr>
          <w:sz w:val="22"/>
          <w:szCs w:val="22"/>
        </w:rPr>
        <w:t>provođenja</w:t>
      </w:r>
      <w:r w:rsidRPr="006D531C">
        <w:rPr>
          <w:sz w:val="22"/>
          <w:szCs w:val="22"/>
        </w:rPr>
        <w:t xml:space="preserve"> Junior barmen </w:t>
      </w:r>
      <w:proofErr w:type="spellStart"/>
      <w:r w:rsidRPr="006D531C">
        <w:rPr>
          <w:sz w:val="22"/>
          <w:szCs w:val="22"/>
        </w:rPr>
        <w:t>cup</w:t>
      </w:r>
      <w:proofErr w:type="spellEnd"/>
      <w:r w:rsidR="009A16F3" w:rsidRPr="006D531C">
        <w:rPr>
          <w:sz w:val="22"/>
          <w:szCs w:val="22"/>
        </w:rPr>
        <w:t>-a</w:t>
      </w:r>
      <w:r w:rsidRPr="006D531C">
        <w:rPr>
          <w:sz w:val="22"/>
          <w:szCs w:val="22"/>
        </w:rPr>
        <w:t xml:space="preserve"> kojeg organizira Trgovačko</w:t>
      </w:r>
      <w:r w:rsidR="004050C5">
        <w:rPr>
          <w:sz w:val="22"/>
          <w:szCs w:val="22"/>
        </w:rPr>
        <w:t xml:space="preserve"> - </w:t>
      </w:r>
      <w:r w:rsidRPr="006D531C">
        <w:rPr>
          <w:sz w:val="22"/>
          <w:szCs w:val="22"/>
        </w:rPr>
        <w:t xml:space="preserve">ugostiteljska škola, </w:t>
      </w:r>
      <w:proofErr w:type="spellStart"/>
      <w:r w:rsidRPr="006D531C">
        <w:rPr>
          <w:sz w:val="22"/>
          <w:szCs w:val="22"/>
        </w:rPr>
        <w:t>Booktrailer</w:t>
      </w:r>
      <w:proofErr w:type="spellEnd"/>
      <w:r w:rsidRPr="006D531C">
        <w:rPr>
          <w:sz w:val="22"/>
          <w:szCs w:val="22"/>
        </w:rPr>
        <w:t xml:space="preserve"> film festival</w:t>
      </w:r>
      <w:r w:rsidR="009E5685" w:rsidRPr="006D531C">
        <w:rPr>
          <w:sz w:val="22"/>
          <w:szCs w:val="22"/>
        </w:rPr>
        <w:t>a</w:t>
      </w:r>
      <w:r w:rsidRPr="006D531C">
        <w:rPr>
          <w:sz w:val="22"/>
          <w:szCs w:val="22"/>
        </w:rPr>
        <w:t xml:space="preserve"> u organizaciji Gimnazije Karlovac</w:t>
      </w:r>
      <w:r w:rsidR="00F5278B">
        <w:rPr>
          <w:sz w:val="22"/>
          <w:szCs w:val="22"/>
        </w:rPr>
        <w:t>.</w:t>
      </w:r>
    </w:p>
    <w:p w14:paraId="53FA16A2" w14:textId="264A2E95" w:rsidR="00AF6368" w:rsidRDefault="50E2D138" w:rsidP="00B82D9C">
      <w:pPr>
        <w:pStyle w:val="BodyText"/>
        <w:spacing w:after="60"/>
        <w:ind w:firstLine="357"/>
        <w:outlineLvl w:val="0"/>
        <w:rPr>
          <w:sz w:val="22"/>
          <w:szCs w:val="22"/>
        </w:rPr>
      </w:pPr>
      <w:r w:rsidRPr="006D531C">
        <w:rPr>
          <w:sz w:val="22"/>
          <w:szCs w:val="22"/>
        </w:rPr>
        <w:t>Za</w:t>
      </w:r>
      <w:r w:rsidR="00AE0445" w:rsidRPr="006D531C">
        <w:rPr>
          <w:sz w:val="22"/>
          <w:szCs w:val="22"/>
        </w:rPr>
        <w:t xml:space="preserve"> sve navedene aktivnosti </w:t>
      </w:r>
      <w:r w:rsidR="00627A71" w:rsidRPr="006D531C">
        <w:rPr>
          <w:sz w:val="22"/>
          <w:szCs w:val="22"/>
        </w:rPr>
        <w:t xml:space="preserve">Grad Karlovac </w:t>
      </w:r>
      <w:r w:rsidR="00FE7DED" w:rsidRPr="006D531C">
        <w:rPr>
          <w:sz w:val="22"/>
          <w:szCs w:val="22"/>
        </w:rPr>
        <w:t>izdvojio je</w:t>
      </w:r>
      <w:r w:rsidR="00AE0445" w:rsidRPr="006D531C">
        <w:rPr>
          <w:sz w:val="22"/>
          <w:szCs w:val="22"/>
        </w:rPr>
        <w:t xml:space="preserve"> sveukupno </w:t>
      </w:r>
      <w:r w:rsidR="002837F8">
        <w:rPr>
          <w:sz w:val="22"/>
          <w:szCs w:val="22"/>
        </w:rPr>
        <w:t>21.000,00</w:t>
      </w:r>
      <w:r w:rsidR="2656843A" w:rsidRPr="006D531C">
        <w:rPr>
          <w:sz w:val="22"/>
          <w:szCs w:val="22"/>
        </w:rPr>
        <w:t xml:space="preserve"> eura</w:t>
      </w:r>
      <w:r w:rsidR="4F3C7D5C" w:rsidRPr="006D531C">
        <w:rPr>
          <w:sz w:val="22"/>
          <w:szCs w:val="22"/>
        </w:rPr>
        <w:t>.</w:t>
      </w:r>
    </w:p>
    <w:p w14:paraId="77BAC9ED" w14:textId="77777777" w:rsidR="00AF6368" w:rsidRDefault="00AF6368" w:rsidP="0021328C">
      <w:pPr>
        <w:pStyle w:val="BodyText"/>
        <w:ind w:firstLine="360"/>
        <w:outlineLvl w:val="0"/>
        <w:rPr>
          <w:sz w:val="22"/>
          <w:szCs w:val="22"/>
        </w:rPr>
      </w:pPr>
    </w:p>
    <w:p w14:paraId="72EC1E30" w14:textId="364B2008" w:rsidR="00890E85" w:rsidRPr="006D531C" w:rsidRDefault="00AC488A" w:rsidP="00532CF3">
      <w:pPr>
        <w:pStyle w:val="BodyText"/>
        <w:numPr>
          <w:ilvl w:val="0"/>
          <w:numId w:val="5"/>
        </w:numPr>
        <w:spacing w:after="60"/>
        <w:ind w:left="714" w:hanging="357"/>
        <w:outlineLvl w:val="0"/>
        <w:rPr>
          <w:b/>
          <w:bCs/>
          <w:sz w:val="22"/>
          <w:szCs w:val="22"/>
        </w:rPr>
      </w:pPr>
      <w:r w:rsidRPr="006D531C">
        <w:rPr>
          <w:b/>
          <w:bCs/>
          <w:sz w:val="22"/>
          <w:szCs w:val="22"/>
        </w:rPr>
        <w:t>PROVEDB</w:t>
      </w:r>
      <w:r w:rsidR="00B16BD6" w:rsidRPr="006D531C">
        <w:rPr>
          <w:b/>
          <w:bCs/>
          <w:sz w:val="22"/>
          <w:szCs w:val="22"/>
        </w:rPr>
        <w:t>A</w:t>
      </w:r>
      <w:r w:rsidRPr="006D531C">
        <w:rPr>
          <w:b/>
          <w:bCs/>
          <w:sz w:val="22"/>
          <w:szCs w:val="22"/>
        </w:rPr>
        <w:t xml:space="preserve"> GRADSKOG PROGRAMA ZA MLADE </w:t>
      </w:r>
    </w:p>
    <w:p w14:paraId="6FBA863E" w14:textId="77777777" w:rsidR="00913570" w:rsidRDefault="0079635C" w:rsidP="00913570">
      <w:pPr>
        <w:pStyle w:val="BodyText"/>
        <w:spacing w:after="240"/>
        <w:ind w:firstLine="360"/>
        <w:outlineLvl w:val="0"/>
        <w:rPr>
          <w:bCs/>
          <w:sz w:val="22"/>
          <w:szCs w:val="22"/>
        </w:rPr>
      </w:pPr>
      <w:r w:rsidRPr="006D531C">
        <w:rPr>
          <w:bCs/>
          <w:sz w:val="22"/>
          <w:szCs w:val="22"/>
        </w:rPr>
        <w:t xml:space="preserve">U sklopu </w:t>
      </w:r>
      <w:r w:rsidR="0017381C">
        <w:rPr>
          <w:bCs/>
          <w:sz w:val="22"/>
          <w:szCs w:val="22"/>
        </w:rPr>
        <w:t xml:space="preserve">ove </w:t>
      </w:r>
      <w:r w:rsidR="00000027">
        <w:rPr>
          <w:bCs/>
          <w:sz w:val="22"/>
          <w:szCs w:val="22"/>
        </w:rPr>
        <w:t>stavke</w:t>
      </w:r>
      <w:r w:rsidR="0017381C">
        <w:rPr>
          <w:bCs/>
          <w:sz w:val="22"/>
          <w:szCs w:val="22"/>
        </w:rPr>
        <w:t xml:space="preserve"> Programa</w:t>
      </w:r>
      <w:r w:rsidR="00000027">
        <w:rPr>
          <w:bCs/>
          <w:sz w:val="22"/>
          <w:szCs w:val="22"/>
        </w:rPr>
        <w:t>, provode se različite aktivnosti usmjerene na</w:t>
      </w:r>
      <w:r w:rsidR="003F1546">
        <w:rPr>
          <w:bCs/>
          <w:sz w:val="22"/>
          <w:szCs w:val="22"/>
        </w:rPr>
        <w:t xml:space="preserve"> djecu i mlade te </w:t>
      </w:r>
      <w:r w:rsidR="00913570">
        <w:rPr>
          <w:bCs/>
          <w:sz w:val="22"/>
          <w:szCs w:val="22"/>
        </w:rPr>
        <w:t xml:space="preserve">su po svim aktivnostima ukupno utrošena </w:t>
      </w:r>
      <w:r w:rsidRPr="006D531C">
        <w:rPr>
          <w:bCs/>
          <w:sz w:val="22"/>
          <w:szCs w:val="22"/>
        </w:rPr>
        <w:t xml:space="preserve">sredstva u iznosu od </w:t>
      </w:r>
      <w:r w:rsidR="00F528CE" w:rsidRPr="00F528CE">
        <w:rPr>
          <w:bCs/>
          <w:sz w:val="22"/>
          <w:szCs w:val="22"/>
        </w:rPr>
        <w:t>55.650,86</w:t>
      </w:r>
      <w:r w:rsidR="00F528CE">
        <w:rPr>
          <w:bCs/>
          <w:sz w:val="22"/>
          <w:szCs w:val="22"/>
        </w:rPr>
        <w:t xml:space="preserve"> </w:t>
      </w:r>
      <w:r w:rsidR="00596EFB" w:rsidRPr="006D531C">
        <w:rPr>
          <w:bCs/>
          <w:sz w:val="22"/>
          <w:szCs w:val="22"/>
        </w:rPr>
        <w:t>eura</w:t>
      </w:r>
      <w:r w:rsidR="00913570">
        <w:rPr>
          <w:bCs/>
          <w:sz w:val="22"/>
          <w:szCs w:val="22"/>
        </w:rPr>
        <w:t xml:space="preserve">. </w:t>
      </w:r>
    </w:p>
    <w:p w14:paraId="33121BD7" w14:textId="54447364" w:rsidR="00872F43" w:rsidRDefault="00FF66AF" w:rsidP="00532CF3">
      <w:pPr>
        <w:pStyle w:val="BodyText"/>
        <w:spacing w:after="60"/>
        <w:jc w:val="both"/>
        <w:outlineLvl w:val="0"/>
        <w:rPr>
          <w:bCs/>
          <w:sz w:val="22"/>
          <w:szCs w:val="22"/>
        </w:rPr>
      </w:pPr>
      <w:r>
        <w:rPr>
          <w:b/>
          <w:sz w:val="22"/>
          <w:szCs w:val="22"/>
        </w:rPr>
        <w:t>S</w:t>
      </w:r>
      <w:r w:rsidR="00D2624B" w:rsidRPr="006D531C">
        <w:rPr>
          <w:b/>
          <w:sz w:val="22"/>
          <w:szCs w:val="22"/>
        </w:rPr>
        <w:t>AVJET MLADIH GRADA KARLOVCA</w:t>
      </w:r>
      <w:r w:rsidR="00D2624B" w:rsidRPr="006D531C">
        <w:rPr>
          <w:bCs/>
          <w:sz w:val="22"/>
          <w:szCs w:val="22"/>
        </w:rPr>
        <w:t xml:space="preserve"> </w:t>
      </w:r>
      <w:r w:rsidR="009C0CC6" w:rsidRPr="006D531C">
        <w:rPr>
          <w:bCs/>
          <w:sz w:val="22"/>
          <w:szCs w:val="22"/>
        </w:rPr>
        <w:t xml:space="preserve">- </w:t>
      </w:r>
      <w:r w:rsidR="00754FF0" w:rsidRPr="00754FF0">
        <w:rPr>
          <w:bCs/>
          <w:sz w:val="22"/>
          <w:szCs w:val="22"/>
        </w:rPr>
        <w:t xml:space="preserve">Savjet mladih Grada Karlovca </w:t>
      </w:r>
      <w:r w:rsidR="00614A06">
        <w:rPr>
          <w:bCs/>
          <w:sz w:val="22"/>
          <w:szCs w:val="22"/>
        </w:rPr>
        <w:t>je</w:t>
      </w:r>
      <w:r w:rsidR="00754FF0" w:rsidRPr="00754FF0">
        <w:rPr>
          <w:bCs/>
          <w:sz w:val="22"/>
          <w:szCs w:val="22"/>
        </w:rPr>
        <w:t xml:space="preserve"> savjetodavno tijelo Gradskog vijeća Grada te ima ulogu promicanja i zagovaranja prava, potreba i interesa mladih na lokalnoj razini. Gradsko vijeće Grada Karlovca raspisalo je dana 1. rujna 2025. godine Javni poziv za predlaganje kandidatura za članove Savjeta mladih Grada Karlovca temeljem Zakona o savjetima mladih (NN 41/14, 83/23) te Odluke o osnivanju savjeta mladih (GGK 9/24). Po završetku Javnog poziva, Odbor za izbor i imenovanja Gradskog vijeća Grada Karlovca je dana 27. rujna 2025. godine donio Izvješće o provjeri formalnih uvjeta prijavljenih kandidata u kojemu je utvrdio listu važećih kandidatura za članove 8. saziva Savjeta mladih Grada Karlovca. Gradsko vijeće je na svojoj 7. sjednici održanoj 30. listopada 2025. godine temeljem Izvješća Odbora za izbor i imenovanja, pristupilo glasovanju i izboru članova te je od 10 kandidata izabrano 9 članova Savjeta mladih Grada Karlovca. Odluka o izboru članova 8. saziva Savjeta mladih Grada Karlovca objavljena je u Glasniku Grada Karlovca 15/2025. </w:t>
      </w:r>
      <w:r w:rsidR="00614A06">
        <w:rPr>
          <w:bCs/>
          <w:sz w:val="22"/>
          <w:szCs w:val="22"/>
        </w:rPr>
        <w:t>Osmi s</w:t>
      </w:r>
      <w:r w:rsidR="00754FF0" w:rsidRPr="00754FF0">
        <w:rPr>
          <w:bCs/>
          <w:sz w:val="22"/>
          <w:szCs w:val="22"/>
        </w:rPr>
        <w:t xml:space="preserve">aziv Savjeta mladih konstituiran je dana 19. studenog 2025. godine na Konstituirajućoj sjednici Savjeta mladih. Na sjednici je temeljem predloženih kandidatura javnim glasanjem za predsjednicu Savjeta mladih izabrana Antonija Majdančić, dok je za njezinog zamjenika izabran član Roko </w:t>
      </w:r>
      <w:proofErr w:type="spellStart"/>
      <w:r w:rsidR="00754FF0" w:rsidRPr="00754FF0">
        <w:rPr>
          <w:bCs/>
          <w:sz w:val="22"/>
          <w:szCs w:val="22"/>
        </w:rPr>
        <w:t>Trupković</w:t>
      </w:r>
      <w:proofErr w:type="spellEnd"/>
      <w:r w:rsidR="00754FF0" w:rsidRPr="00754FF0">
        <w:rPr>
          <w:bCs/>
          <w:sz w:val="22"/>
          <w:szCs w:val="22"/>
        </w:rPr>
        <w:t xml:space="preserve">. Mandat ovog saziva Savjeta mladih trajat će do dana stupanja na snagu odluke Vlade Republike Hrvatske o raspuštanju Gradskog vijeća Grad Karlovca odnosno do dana stupanja na snagu odluke Vlade Republike Hrvatske o raspisivanju sljedećih redovitih izbora koji se održavaju svake četvrte godine sukladno odredbama zakona kojim se uređuju lokalni izbori. </w:t>
      </w:r>
      <w:r w:rsidR="00680EFF" w:rsidRPr="00680EFF">
        <w:rPr>
          <w:bCs/>
          <w:sz w:val="22"/>
          <w:szCs w:val="22"/>
        </w:rPr>
        <w:t xml:space="preserve">Tijekom 2025. godine </w:t>
      </w:r>
      <w:r w:rsidR="00614A06">
        <w:rPr>
          <w:bCs/>
          <w:sz w:val="22"/>
          <w:szCs w:val="22"/>
        </w:rPr>
        <w:t xml:space="preserve">Savjet mladih održao je </w:t>
      </w:r>
      <w:r w:rsidR="00680EFF" w:rsidRPr="00680EFF">
        <w:rPr>
          <w:bCs/>
          <w:sz w:val="22"/>
          <w:szCs w:val="22"/>
        </w:rPr>
        <w:t>tri sjednic</w:t>
      </w:r>
      <w:r w:rsidR="00EE5942">
        <w:rPr>
          <w:bCs/>
          <w:sz w:val="22"/>
          <w:szCs w:val="22"/>
        </w:rPr>
        <w:t>e na kojima</w:t>
      </w:r>
      <w:r w:rsidR="00680EFF" w:rsidRPr="00680EFF">
        <w:rPr>
          <w:bCs/>
          <w:sz w:val="22"/>
          <w:szCs w:val="22"/>
        </w:rPr>
        <w:t xml:space="preserve"> su definirani prioriteti rada, podijeljene zadaće među članovima te planirane aktivnosti i promocija rada Savjeta. Posebna pažnja posvećena je izradi Programa rada </w:t>
      </w:r>
      <w:r w:rsidR="00EE5942">
        <w:rPr>
          <w:bCs/>
          <w:sz w:val="22"/>
          <w:szCs w:val="22"/>
        </w:rPr>
        <w:t xml:space="preserve">Savjeta mladih </w:t>
      </w:r>
      <w:r w:rsidR="00680EFF" w:rsidRPr="00680EFF">
        <w:rPr>
          <w:bCs/>
          <w:sz w:val="22"/>
          <w:szCs w:val="22"/>
        </w:rPr>
        <w:t>za 2026. godinu, koji je Savjet usvojio na svojoj 2. sjednici, a potom ga je potvrdilo Gradsko vijeće Grada Karlovca. Predsjednica Savjeta mladih tom je prilikom predstavila novi saziv i planirane aktivnosti za nadolazeće razdoblje.</w:t>
      </w:r>
      <w:r w:rsidR="00680EFF">
        <w:rPr>
          <w:bCs/>
          <w:sz w:val="22"/>
          <w:szCs w:val="22"/>
        </w:rPr>
        <w:t xml:space="preserve"> </w:t>
      </w:r>
      <w:r w:rsidR="00680EFF" w:rsidRPr="00680EFF">
        <w:rPr>
          <w:bCs/>
          <w:sz w:val="22"/>
          <w:szCs w:val="22"/>
        </w:rPr>
        <w:t>U cilju povećanja prepoznatljivosti rada Savjeta, provedene su aktivnosti predstavljanja novog saziva putem društvenih mreža. Redovitom komunikacijom na Facebooku i Instagramu povećan je doseg objava, broj pratitelja i razina uključenosti mladih, čime je dodatno ojačana povezanost Savjeta s mladima u lokalnoj zajednici.</w:t>
      </w:r>
      <w:r w:rsidR="00680EFF">
        <w:rPr>
          <w:bCs/>
          <w:sz w:val="22"/>
          <w:szCs w:val="22"/>
        </w:rPr>
        <w:t xml:space="preserve"> </w:t>
      </w:r>
      <w:r w:rsidR="00680EFF" w:rsidRPr="00680EFF">
        <w:rPr>
          <w:bCs/>
          <w:sz w:val="22"/>
          <w:szCs w:val="22"/>
        </w:rPr>
        <w:t>Tijekom prosinca organizirana je priprema prve aktivnosti novog saziva – Novogodišnjeg kviza za mlade, održanog 4. siječnja 2026. godine. Aktivnost je okupila 10 ekipa mladih te je, uz natjecateljski karakter, imala cilj upoznati sudionike s radom Savjeta mladih i potaknuti njihovo aktivnije uključivanje u društveni život zajednice. U provedbi aktivnosti ostvarena je suradnja s lokalnim ustanovama koje su osigurale nagrade za sudionike, dok su članovi Savjeta samostalno pripremili i vodili program.</w:t>
      </w:r>
      <w:r w:rsidR="00680EFF">
        <w:rPr>
          <w:bCs/>
          <w:sz w:val="22"/>
          <w:szCs w:val="22"/>
        </w:rPr>
        <w:t xml:space="preserve"> </w:t>
      </w:r>
      <w:r w:rsidR="00680EFF" w:rsidRPr="00680EFF">
        <w:rPr>
          <w:bCs/>
          <w:sz w:val="22"/>
          <w:szCs w:val="22"/>
        </w:rPr>
        <w:t>U području suradnje i umrežavanja, Savjet mladih započeo je planiranje suradnje s drugim savjetima mladih u Republici Hrvatskoj radi razmjene iskustava, povezivanja mladih i razvoja zajedničkih projekata. Kao potencijal</w:t>
      </w:r>
      <w:r w:rsidR="00E07749">
        <w:rPr>
          <w:bCs/>
          <w:sz w:val="22"/>
          <w:szCs w:val="22"/>
        </w:rPr>
        <w:t>ne</w:t>
      </w:r>
      <w:r w:rsidR="00680EFF" w:rsidRPr="00680EFF">
        <w:rPr>
          <w:bCs/>
          <w:sz w:val="22"/>
          <w:szCs w:val="22"/>
        </w:rPr>
        <w:t xml:space="preserve"> partner</w:t>
      </w:r>
      <w:r w:rsidR="00E07749">
        <w:rPr>
          <w:bCs/>
          <w:sz w:val="22"/>
          <w:szCs w:val="22"/>
        </w:rPr>
        <w:t>e</w:t>
      </w:r>
      <w:r w:rsidR="00680EFF" w:rsidRPr="00680EFF">
        <w:rPr>
          <w:bCs/>
          <w:sz w:val="22"/>
          <w:szCs w:val="22"/>
        </w:rPr>
        <w:t xml:space="preserve"> prepoznati su savjeti mladih iz Osijeka, Šibenika, Rovinja i Splita.</w:t>
      </w:r>
      <w:r w:rsidR="00680EFF">
        <w:rPr>
          <w:bCs/>
          <w:sz w:val="22"/>
          <w:szCs w:val="22"/>
        </w:rPr>
        <w:t xml:space="preserve"> </w:t>
      </w:r>
    </w:p>
    <w:p w14:paraId="2592B012" w14:textId="77777777" w:rsidR="00E07938" w:rsidRDefault="00E07938" w:rsidP="00E07938">
      <w:pPr>
        <w:spacing w:after="60"/>
        <w:jc w:val="both"/>
        <w:rPr>
          <w:sz w:val="22"/>
          <w:szCs w:val="22"/>
        </w:rPr>
      </w:pPr>
      <w:r w:rsidRPr="0017381C">
        <w:rPr>
          <w:b/>
          <w:bCs/>
          <w:sz w:val="22"/>
          <w:szCs w:val="22"/>
        </w:rPr>
        <w:t>IZRADA I PROVEDBA GRADSKOG PROGRAMA ZA MLADE</w:t>
      </w:r>
      <w:r>
        <w:rPr>
          <w:sz w:val="22"/>
          <w:szCs w:val="22"/>
        </w:rPr>
        <w:t xml:space="preserve"> - </w:t>
      </w:r>
      <w:r w:rsidRPr="00725B91">
        <w:rPr>
          <w:sz w:val="22"/>
          <w:szCs w:val="22"/>
        </w:rPr>
        <w:t xml:space="preserve">Kroz izradu i donošenje četvrtog strateškog dokumenta za mlade grada Karlovca nastoji se adresirati te nastaviti provoditi aktivnosti i mjere kojima se stvaraju uvjeti za poboljšanje položaja i kvalitete života mladih u gradu Karlovcu. </w:t>
      </w:r>
      <w:r>
        <w:rPr>
          <w:sz w:val="22"/>
          <w:szCs w:val="22"/>
        </w:rPr>
        <w:t xml:space="preserve">Gradski program za mlade grada Karlovca za razdoblje od 2025. do 2028. godine (u daljnjem tekstu: GPM) usvojen je na 47. sjednici Gradskog vijeća Grada Karlovca u </w:t>
      </w:r>
      <w:r w:rsidRPr="00641142">
        <w:rPr>
          <w:sz w:val="22"/>
          <w:szCs w:val="22"/>
        </w:rPr>
        <w:t>ožujku 2025. godine</w:t>
      </w:r>
      <w:r>
        <w:rPr>
          <w:sz w:val="22"/>
          <w:szCs w:val="22"/>
        </w:rPr>
        <w:t xml:space="preserve">. </w:t>
      </w:r>
      <w:r w:rsidRPr="00641142">
        <w:rPr>
          <w:sz w:val="22"/>
          <w:szCs w:val="22"/>
        </w:rPr>
        <w:t xml:space="preserve">Najveće prednosti su dvostrana komunikacija, nadogradnja proistekla iz snimki realnog stanja i potreba mladih grada Karlovca te evaluacija prethodno provedenih programa. </w:t>
      </w:r>
      <w:r w:rsidRPr="00725B91">
        <w:rPr>
          <w:sz w:val="22"/>
          <w:szCs w:val="22"/>
        </w:rPr>
        <w:t xml:space="preserve">U sklopu provedbe </w:t>
      </w:r>
      <w:r>
        <w:rPr>
          <w:sz w:val="22"/>
          <w:szCs w:val="22"/>
        </w:rPr>
        <w:t xml:space="preserve">GPM-a, </w:t>
      </w:r>
      <w:r w:rsidRPr="00507377">
        <w:rPr>
          <w:i/>
          <w:iCs/>
          <w:sz w:val="22"/>
          <w:szCs w:val="22"/>
        </w:rPr>
        <w:t>Cilja 1. Poboljšati pripremu mladih za prijelaz iz sustava obrazovanja na tržište rada, Mjere 1.2. Jačanje poduzetničkih i financijskih kompetencija mladih tijekom neformalnog obrazovanja</w:t>
      </w:r>
      <w:r>
        <w:rPr>
          <w:sz w:val="22"/>
          <w:szCs w:val="22"/>
        </w:rPr>
        <w:t xml:space="preserve"> organizirana je</w:t>
      </w:r>
      <w:r w:rsidRPr="00725B91">
        <w:rPr>
          <w:sz w:val="22"/>
          <w:szCs w:val="22"/>
        </w:rPr>
        <w:t xml:space="preserve"> Radionica financijske pismenosti Toni Miluna „Obogati se znanjem“ za učenike osnovnih i srednjih škola s područja grada Karlovca. Cilj radionice je bio educirati mlade o osnovama financijske pismenosti, osvijestiti važnost promišljenog upravljanja novcem i podučiti mlade tehnikama kojima mogu pridonijeti financijskoj stabilnosti. Na radionici je sudjelovalo 200 učenika. Aktivnost je provedena u suradnji s Kinom Edison. U sklopu mjeseca borbe protiv ovisnosti</w:t>
      </w:r>
      <w:r>
        <w:rPr>
          <w:sz w:val="22"/>
          <w:szCs w:val="22"/>
        </w:rPr>
        <w:t xml:space="preserve">, a sukladno </w:t>
      </w:r>
      <w:r w:rsidRPr="00507377">
        <w:rPr>
          <w:i/>
          <w:iCs/>
          <w:sz w:val="22"/>
          <w:szCs w:val="22"/>
        </w:rPr>
        <w:t>Cilju 1. poboljšati informiranost mladih o mentalnom zdravlju i promocija važnosti podrške mentalnog zdravlja, Mjeri 7.1. provođenje promotivnih aktivnosti za promicanje mentalnog zdravlja te Cilja 9. Provesti preventivne programe za smanjenje rizičnog ponašanja i ovisnosti među mladima</w:t>
      </w:r>
      <w:r>
        <w:rPr>
          <w:sz w:val="22"/>
          <w:szCs w:val="22"/>
        </w:rPr>
        <w:t xml:space="preserve"> GPM-a </w:t>
      </w:r>
      <w:r w:rsidRPr="00725B91">
        <w:rPr>
          <w:sz w:val="22"/>
          <w:szCs w:val="22"/>
        </w:rPr>
        <w:t xml:space="preserve"> proveden je projekt „Tu sam, pogledaj me“ u suradnji sa  Integrativnim centrom mentalnog zdravlja i osnovnim školama Banija, Braća Seljan, Dragojle Jarnević, Dubovac, Grabrik, Rečica, Skakavac, Švarča, Turanj te Kinom Edison. U projekt su bili uključeni učenici 7. razreda osnovnih škola. U dvije faze provedbe učenici su izradili fotografije sa slobodnim asocijacijama na temu ovisnosti i mentalnog zdravlja te pripremili pitanja za </w:t>
      </w:r>
      <w:r>
        <w:rPr>
          <w:sz w:val="22"/>
          <w:szCs w:val="22"/>
        </w:rPr>
        <w:t xml:space="preserve">doktora </w:t>
      </w:r>
      <w:r w:rsidRPr="00725B91">
        <w:rPr>
          <w:sz w:val="22"/>
          <w:szCs w:val="22"/>
        </w:rPr>
        <w:t xml:space="preserve">psihijatrije Igora Salopeka koji je </w:t>
      </w:r>
      <w:r>
        <w:rPr>
          <w:sz w:val="22"/>
          <w:szCs w:val="22"/>
        </w:rPr>
        <w:t>učenicima na</w:t>
      </w:r>
      <w:r w:rsidRPr="00725B91">
        <w:rPr>
          <w:sz w:val="22"/>
          <w:szCs w:val="22"/>
        </w:rPr>
        <w:t xml:space="preserve"> završnoj aktivnosti održao predavanje </w:t>
      </w:r>
      <w:r>
        <w:rPr>
          <w:sz w:val="22"/>
          <w:szCs w:val="22"/>
        </w:rPr>
        <w:t>na temu prevencije ovisnosti i brige o mentalnom zdravlju</w:t>
      </w:r>
      <w:r w:rsidRPr="00725B91">
        <w:rPr>
          <w:sz w:val="22"/>
          <w:szCs w:val="22"/>
        </w:rPr>
        <w:t>. U sklopu završne aktivnosti postavljena je izložba učeničkih fotografija u Kinu Edison koja se mogla pogledati u prosincu 2025. godine te su izabrane najbolje tri fotografije učenika po odabiru stručnog žirija. Za realizaciju ovih aktivnosti u 2025. godin</w:t>
      </w:r>
      <w:r>
        <w:rPr>
          <w:sz w:val="22"/>
          <w:szCs w:val="22"/>
        </w:rPr>
        <w:t xml:space="preserve">i </w:t>
      </w:r>
      <w:r w:rsidRPr="00725B91">
        <w:rPr>
          <w:sz w:val="22"/>
          <w:szCs w:val="22"/>
        </w:rPr>
        <w:t xml:space="preserve">realizirana su sredstva u iznosu od </w:t>
      </w:r>
      <w:r w:rsidRPr="0017381C">
        <w:rPr>
          <w:sz w:val="22"/>
          <w:szCs w:val="22"/>
        </w:rPr>
        <w:t>4.325,06</w:t>
      </w:r>
      <w:r w:rsidRPr="0017381C">
        <w:rPr>
          <w:sz w:val="22"/>
          <w:szCs w:val="22"/>
        </w:rPr>
        <w:tab/>
      </w:r>
      <w:r>
        <w:rPr>
          <w:sz w:val="22"/>
          <w:szCs w:val="22"/>
        </w:rPr>
        <w:t xml:space="preserve"> eura. </w:t>
      </w:r>
    </w:p>
    <w:p w14:paraId="1204BA78" w14:textId="77777777" w:rsidR="00756884" w:rsidRPr="00BF447B" w:rsidRDefault="00756884" w:rsidP="00756884">
      <w:pPr>
        <w:spacing w:after="60"/>
        <w:jc w:val="both"/>
        <w:rPr>
          <w:strike/>
          <w:sz w:val="22"/>
          <w:szCs w:val="22"/>
        </w:rPr>
      </w:pPr>
      <w:r w:rsidRPr="00BF447B">
        <w:rPr>
          <w:b/>
          <w:bCs/>
          <w:sz w:val="22"/>
          <w:szCs w:val="22"/>
        </w:rPr>
        <w:t>KARLOVAČKA KULTURNA ISKAZNICA</w:t>
      </w:r>
      <w:r w:rsidRPr="00BF447B">
        <w:rPr>
          <w:sz w:val="22"/>
          <w:szCs w:val="22"/>
        </w:rPr>
        <w:t xml:space="preserve"> </w:t>
      </w:r>
      <w:r>
        <w:rPr>
          <w:sz w:val="22"/>
          <w:szCs w:val="22"/>
        </w:rPr>
        <w:t xml:space="preserve">– već drugu godinu Karlovačka kulturna iskaznica dijeli se učenicima osnovnih i srednjih škola na području grada Karlovca s ciljem odgoja mlade kulturne publike od što ranije dobi. S iskaznicom mogu se ostvariti popusti </w:t>
      </w:r>
      <w:r w:rsidRPr="00530AFB">
        <w:rPr>
          <w:sz w:val="22"/>
          <w:szCs w:val="22"/>
        </w:rPr>
        <w:t>na ulaznice</w:t>
      </w:r>
      <w:r>
        <w:rPr>
          <w:sz w:val="22"/>
          <w:szCs w:val="22"/>
        </w:rPr>
        <w:t xml:space="preserve"> te</w:t>
      </w:r>
      <w:r w:rsidRPr="00530AFB">
        <w:rPr>
          <w:sz w:val="22"/>
          <w:szCs w:val="22"/>
        </w:rPr>
        <w:t xml:space="preserve"> dodatne pogodnosti u </w:t>
      </w:r>
      <w:r>
        <w:rPr>
          <w:sz w:val="22"/>
          <w:szCs w:val="22"/>
        </w:rPr>
        <w:t>ustanovama u gradu Karlovcu (</w:t>
      </w:r>
      <w:r w:rsidRPr="00530AFB">
        <w:rPr>
          <w:sz w:val="22"/>
          <w:szCs w:val="22"/>
        </w:rPr>
        <w:t xml:space="preserve">Gradskoj knjižnici „Ivan Goran Kovačić“, Muzejima grada Karlovca, Gradskom kazalištu „Zorin dom“, Kinu „Edison“, </w:t>
      </w:r>
      <w:proofErr w:type="spellStart"/>
      <w:r w:rsidRPr="00530AFB">
        <w:rPr>
          <w:sz w:val="22"/>
          <w:szCs w:val="22"/>
        </w:rPr>
        <w:t>Aquatici</w:t>
      </w:r>
      <w:proofErr w:type="spellEnd"/>
      <w:r w:rsidRPr="00530AFB">
        <w:rPr>
          <w:sz w:val="22"/>
          <w:szCs w:val="22"/>
        </w:rPr>
        <w:t xml:space="preserve"> i Centru „Nikola Tesla“</w:t>
      </w:r>
      <w:r>
        <w:rPr>
          <w:sz w:val="22"/>
          <w:szCs w:val="22"/>
        </w:rPr>
        <w:t>)</w:t>
      </w:r>
      <w:r w:rsidRPr="00530AFB">
        <w:rPr>
          <w:sz w:val="22"/>
          <w:szCs w:val="22"/>
        </w:rPr>
        <w:t xml:space="preserve">. </w:t>
      </w:r>
      <w:r>
        <w:rPr>
          <w:sz w:val="22"/>
          <w:szCs w:val="22"/>
        </w:rPr>
        <w:t>Na ovaj način se potiče i</w:t>
      </w:r>
      <w:r w:rsidRPr="00BF447B">
        <w:rPr>
          <w:sz w:val="22"/>
          <w:szCs w:val="22"/>
        </w:rPr>
        <w:t xml:space="preserve"> intenzivnij</w:t>
      </w:r>
      <w:r>
        <w:rPr>
          <w:sz w:val="22"/>
          <w:szCs w:val="22"/>
        </w:rPr>
        <w:t xml:space="preserve">a </w:t>
      </w:r>
      <w:r w:rsidRPr="00BF447B">
        <w:rPr>
          <w:sz w:val="22"/>
          <w:szCs w:val="22"/>
        </w:rPr>
        <w:t>suradnj</w:t>
      </w:r>
      <w:r>
        <w:rPr>
          <w:sz w:val="22"/>
          <w:szCs w:val="22"/>
        </w:rPr>
        <w:t xml:space="preserve">a kulturnih i školskih ustanova. S početkom školske godine 2025./2026. podijeljeno je 2859 iskaznica učenicima srednjih školam na području grada te 3582 iskaznica za učenike osnovnih škola Grada Karlovca. </w:t>
      </w:r>
      <w:r w:rsidRPr="00BF447B">
        <w:rPr>
          <w:sz w:val="22"/>
          <w:szCs w:val="22"/>
        </w:rPr>
        <w:t xml:space="preserve"> Za realizaciju ove stavke programa realizirana su sredstva u iznosu od 675,00 </w:t>
      </w:r>
      <w:r>
        <w:rPr>
          <w:sz w:val="22"/>
          <w:szCs w:val="22"/>
        </w:rPr>
        <w:t xml:space="preserve">eura. </w:t>
      </w:r>
    </w:p>
    <w:p w14:paraId="66EA2DC6" w14:textId="41CA23E3" w:rsidR="009C0CC6" w:rsidRDefault="00D2624B" w:rsidP="00E07938">
      <w:pPr>
        <w:pStyle w:val="BodyText"/>
        <w:spacing w:after="60"/>
        <w:jc w:val="both"/>
        <w:outlineLvl w:val="0"/>
        <w:rPr>
          <w:bCs/>
          <w:sz w:val="22"/>
          <w:szCs w:val="22"/>
        </w:rPr>
      </w:pPr>
      <w:r w:rsidRPr="006D531C">
        <w:rPr>
          <w:b/>
          <w:sz w:val="22"/>
          <w:szCs w:val="22"/>
        </w:rPr>
        <w:t>MANIFESTACIJA MATURIJADA</w:t>
      </w:r>
      <w:r w:rsidRPr="006D531C">
        <w:rPr>
          <w:bCs/>
          <w:sz w:val="22"/>
          <w:szCs w:val="22"/>
        </w:rPr>
        <w:t xml:space="preserve"> </w:t>
      </w:r>
      <w:r w:rsidR="008A7527" w:rsidRPr="006D531C">
        <w:rPr>
          <w:bCs/>
          <w:sz w:val="22"/>
          <w:szCs w:val="22"/>
        </w:rPr>
        <w:t>–</w:t>
      </w:r>
      <w:r w:rsidR="009C0CC6" w:rsidRPr="006D531C">
        <w:rPr>
          <w:bCs/>
          <w:sz w:val="22"/>
          <w:szCs w:val="22"/>
        </w:rPr>
        <w:t xml:space="preserve"> </w:t>
      </w:r>
      <w:r w:rsidR="008A7527" w:rsidRPr="006D531C">
        <w:rPr>
          <w:bCs/>
          <w:sz w:val="22"/>
          <w:szCs w:val="22"/>
        </w:rPr>
        <w:t xml:space="preserve">Grad Karlovac </w:t>
      </w:r>
      <w:r w:rsidR="0079635C" w:rsidRPr="006D531C">
        <w:rPr>
          <w:bCs/>
          <w:sz w:val="22"/>
          <w:szCs w:val="22"/>
        </w:rPr>
        <w:t xml:space="preserve">već dugi niz godina </w:t>
      </w:r>
      <w:r w:rsidR="00F97F54" w:rsidRPr="006D531C">
        <w:rPr>
          <w:bCs/>
          <w:sz w:val="22"/>
          <w:szCs w:val="22"/>
        </w:rPr>
        <w:t xml:space="preserve">sudjeluje u organizaciji </w:t>
      </w:r>
      <w:r w:rsidR="00D677E2" w:rsidRPr="006D531C">
        <w:rPr>
          <w:bCs/>
          <w:sz w:val="22"/>
          <w:szCs w:val="22"/>
        </w:rPr>
        <w:t xml:space="preserve">te osigurava sredstva u Proračunu za realizaciju </w:t>
      </w:r>
      <w:r w:rsidR="00F97F54" w:rsidRPr="006D531C">
        <w:rPr>
          <w:bCs/>
          <w:sz w:val="22"/>
          <w:szCs w:val="22"/>
        </w:rPr>
        <w:t xml:space="preserve">ove manifestacije </w:t>
      </w:r>
      <w:r w:rsidR="00D677E2" w:rsidRPr="006D531C">
        <w:rPr>
          <w:bCs/>
          <w:sz w:val="22"/>
          <w:szCs w:val="22"/>
        </w:rPr>
        <w:t xml:space="preserve">za karlovačke maturante. </w:t>
      </w:r>
      <w:r w:rsidR="00FD41D7">
        <w:rPr>
          <w:bCs/>
          <w:sz w:val="22"/>
          <w:szCs w:val="22"/>
        </w:rPr>
        <w:t>M</w:t>
      </w:r>
      <w:r w:rsidR="0079635C" w:rsidRPr="006D531C">
        <w:rPr>
          <w:bCs/>
          <w:sz w:val="22"/>
          <w:szCs w:val="22"/>
        </w:rPr>
        <w:t>anifestacij</w:t>
      </w:r>
      <w:r w:rsidR="00FD41D7">
        <w:rPr>
          <w:bCs/>
          <w:sz w:val="22"/>
          <w:szCs w:val="22"/>
        </w:rPr>
        <w:t>a se</w:t>
      </w:r>
      <w:r w:rsidR="0079635C" w:rsidRPr="006D531C">
        <w:rPr>
          <w:bCs/>
          <w:sz w:val="22"/>
          <w:szCs w:val="22"/>
        </w:rPr>
        <w:t xml:space="preserve"> održala </w:t>
      </w:r>
      <w:r w:rsidR="00BA6B9B" w:rsidRPr="00BA6B9B">
        <w:rPr>
          <w:bCs/>
          <w:sz w:val="22"/>
          <w:szCs w:val="22"/>
        </w:rPr>
        <w:t xml:space="preserve">23. svibnja 2025. godine i okupila 843 karlovačkih i dugoreških maturanata </w:t>
      </w:r>
      <w:r w:rsidR="0079635C" w:rsidRPr="006D531C">
        <w:rPr>
          <w:bCs/>
          <w:sz w:val="22"/>
          <w:szCs w:val="22"/>
        </w:rPr>
        <w:t>koji su povorkom maturanata prošli kroz grad, a</w:t>
      </w:r>
      <w:r w:rsidR="00D677E2" w:rsidRPr="006D531C">
        <w:rPr>
          <w:bCs/>
          <w:sz w:val="22"/>
          <w:szCs w:val="22"/>
        </w:rPr>
        <w:t xml:space="preserve"> potom je</w:t>
      </w:r>
      <w:r w:rsidR="0079635C" w:rsidRPr="006D531C">
        <w:rPr>
          <w:bCs/>
          <w:sz w:val="22"/>
          <w:szCs w:val="22"/>
        </w:rPr>
        <w:t xml:space="preserve"> na ŠRC Korana </w:t>
      </w:r>
      <w:r w:rsidR="00EA0922" w:rsidRPr="006D531C">
        <w:rPr>
          <w:bCs/>
          <w:sz w:val="22"/>
          <w:szCs w:val="22"/>
        </w:rPr>
        <w:t>održan</w:t>
      </w:r>
      <w:r w:rsidR="0079635C" w:rsidRPr="006D531C">
        <w:rPr>
          <w:bCs/>
          <w:sz w:val="22"/>
          <w:szCs w:val="22"/>
        </w:rPr>
        <w:t xml:space="preserve"> zabavno-glazbeni program. </w:t>
      </w:r>
      <w:r w:rsidR="00EA0922" w:rsidRPr="006D531C">
        <w:rPr>
          <w:bCs/>
          <w:sz w:val="22"/>
          <w:szCs w:val="22"/>
        </w:rPr>
        <w:t xml:space="preserve">Za provedbu ove aktivnosti </w:t>
      </w:r>
      <w:r w:rsidR="0079635C" w:rsidRPr="006D531C">
        <w:rPr>
          <w:bCs/>
          <w:sz w:val="22"/>
          <w:szCs w:val="22"/>
        </w:rPr>
        <w:t xml:space="preserve">realizirana su </w:t>
      </w:r>
      <w:r w:rsidR="00EA0922" w:rsidRPr="006D531C">
        <w:rPr>
          <w:bCs/>
          <w:sz w:val="22"/>
          <w:szCs w:val="22"/>
        </w:rPr>
        <w:t xml:space="preserve">sredstva u iznosu od </w:t>
      </w:r>
      <w:r w:rsidR="006A2AD2" w:rsidRPr="006A2AD2">
        <w:rPr>
          <w:bCs/>
          <w:sz w:val="22"/>
          <w:szCs w:val="22"/>
        </w:rPr>
        <w:t>6.334,38</w:t>
      </w:r>
      <w:r w:rsidR="006A2AD2">
        <w:rPr>
          <w:bCs/>
          <w:sz w:val="22"/>
          <w:szCs w:val="22"/>
        </w:rPr>
        <w:t xml:space="preserve"> </w:t>
      </w:r>
      <w:r w:rsidR="006C325C" w:rsidRPr="006D531C">
        <w:rPr>
          <w:bCs/>
          <w:sz w:val="22"/>
          <w:szCs w:val="22"/>
        </w:rPr>
        <w:t>eura.</w:t>
      </w:r>
    </w:p>
    <w:p w14:paraId="7767E1B3" w14:textId="47DCCEE2" w:rsidR="00E574C6" w:rsidRDefault="00E574C6" w:rsidP="00E07938">
      <w:pPr>
        <w:pStyle w:val="BodyText"/>
        <w:spacing w:after="60"/>
        <w:jc w:val="both"/>
        <w:outlineLvl w:val="0"/>
        <w:rPr>
          <w:bCs/>
          <w:sz w:val="22"/>
          <w:szCs w:val="22"/>
        </w:rPr>
      </w:pPr>
      <w:r w:rsidRPr="00B758FF">
        <w:rPr>
          <w:b/>
          <w:sz w:val="22"/>
          <w:szCs w:val="22"/>
        </w:rPr>
        <w:t xml:space="preserve">REGIONALNO ZASJEDANJE </w:t>
      </w:r>
      <w:r w:rsidR="00B758FF" w:rsidRPr="00B758FF">
        <w:rPr>
          <w:b/>
          <w:sz w:val="22"/>
          <w:szCs w:val="22"/>
        </w:rPr>
        <w:t>EUROPSKOG PARLAMENTA MLADIH</w:t>
      </w:r>
      <w:r w:rsidR="00B758FF">
        <w:rPr>
          <w:bCs/>
          <w:sz w:val="22"/>
          <w:szCs w:val="22"/>
        </w:rPr>
        <w:t xml:space="preserve"> – u 2025. godini </w:t>
      </w:r>
      <w:r w:rsidR="00251061">
        <w:rPr>
          <w:bCs/>
          <w:sz w:val="22"/>
          <w:szCs w:val="22"/>
        </w:rPr>
        <w:t xml:space="preserve">se u </w:t>
      </w:r>
      <w:r w:rsidR="00842E3A">
        <w:rPr>
          <w:bCs/>
          <w:sz w:val="22"/>
          <w:szCs w:val="22"/>
        </w:rPr>
        <w:t>g</w:t>
      </w:r>
      <w:r w:rsidR="00B758FF" w:rsidRPr="00E574C6">
        <w:rPr>
          <w:bCs/>
          <w:sz w:val="22"/>
          <w:szCs w:val="22"/>
        </w:rPr>
        <w:t>rad</w:t>
      </w:r>
      <w:r w:rsidR="00251061">
        <w:rPr>
          <w:bCs/>
          <w:sz w:val="22"/>
          <w:szCs w:val="22"/>
        </w:rPr>
        <w:t xml:space="preserve">u </w:t>
      </w:r>
      <w:r w:rsidRPr="00E574C6">
        <w:rPr>
          <w:bCs/>
          <w:sz w:val="22"/>
          <w:szCs w:val="22"/>
        </w:rPr>
        <w:t xml:space="preserve">Karlovac </w:t>
      </w:r>
      <w:r w:rsidR="00251061">
        <w:rPr>
          <w:bCs/>
          <w:sz w:val="22"/>
          <w:szCs w:val="22"/>
        </w:rPr>
        <w:t xml:space="preserve">kao </w:t>
      </w:r>
      <w:r w:rsidRPr="00E574C6">
        <w:rPr>
          <w:bCs/>
          <w:sz w:val="22"/>
          <w:szCs w:val="22"/>
        </w:rPr>
        <w:t>nositelj</w:t>
      </w:r>
      <w:r w:rsidR="00766D65">
        <w:rPr>
          <w:bCs/>
          <w:sz w:val="22"/>
          <w:szCs w:val="22"/>
        </w:rPr>
        <w:t>u</w:t>
      </w:r>
      <w:r w:rsidRPr="00E574C6">
        <w:rPr>
          <w:bCs/>
          <w:sz w:val="22"/>
          <w:szCs w:val="22"/>
        </w:rPr>
        <w:t xml:space="preserve"> certifikata „Grad za mlade“ </w:t>
      </w:r>
      <w:r w:rsidR="00766D65">
        <w:rPr>
          <w:bCs/>
          <w:sz w:val="22"/>
          <w:szCs w:val="22"/>
        </w:rPr>
        <w:t>održalo 29. R</w:t>
      </w:r>
      <w:r w:rsidRPr="00E574C6">
        <w:rPr>
          <w:bCs/>
          <w:sz w:val="22"/>
          <w:szCs w:val="22"/>
        </w:rPr>
        <w:t>egionalno zasjedanja Europskog parlamenta mladih Hrvatske</w:t>
      </w:r>
      <w:r w:rsidR="00766D65">
        <w:rPr>
          <w:bCs/>
          <w:sz w:val="22"/>
          <w:szCs w:val="22"/>
        </w:rPr>
        <w:t>. Zasjedanje se</w:t>
      </w:r>
      <w:r w:rsidR="00546BC2">
        <w:rPr>
          <w:bCs/>
          <w:sz w:val="22"/>
          <w:szCs w:val="22"/>
        </w:rPr>
        <w:t xml:space="preserve"> održava tri puta godišnje s ciljem kako bi se </w:t>
      </w:r>
      <w:r w:rsidRPr="00E574C6">
        <w:rPr>
          <w:bCs/>
          <w:sz w:val="22"/>
          <w:szCs w:val="22"/>
        </w:rPr>
        <w:t>kako bi se potaknu</w:t>
      </w:r>
      <w:r w:rsidR="00546BC2">
        <w:rPr>
          <w:bCs/>
          <w:sz w:val="22"/>
          <w:szCs w:val="22"/>
        </w:rPr>
        <w:t>l</w:t>
      </w:r>
      <w:r w:rsidRPr="00E574C6">
        <w:rPr>
          <w:bCs/>
          <w:sz w:val="22"/>
          <w:szCs w:val="22"/>
        </w:rPr>
        <w:t>o mlade na aktivno građanstvo kroz poticanje svijesti o pripadnosti europskoj civilizaciji i kulturi</w:t>
      </w:r>
      <w:r w:rsidR="00AD76C9">
        <w:rPr>
          <w:bCs/>
          <w:sz w:val="22"/>
          <w:szCs w:val="22"/>
        </w:rPr>
        <w:t>,</w:t>
      </w:r>
      <w:r w:rsidRPr="00E574C6">
        <w:rPr>
          <w:bCs/>
          <w:sz w:val="22"/>
          <w:szCs w:val="22"/>
        </w:rPr>
        <w:t xml:space="preserve"> interes za društvena i povijesna zbivanja, demokratske procese i za slobodno iskazivanje vlastitih stavova. </w:t>
      </w:r>
      <w:r w:rsidR="00842E3A">
        <w:rPr>
          <w:bCs/>
          <w:sz w:val="22"/>
          <w:szCs w:val="22"/>
        </w:rPr>
        <w:t xml:space="preserve">Zasjedanje </w:t>
      </w:r>
      <w:r w:rsidR="004F53CB">
        <w:rPr>
          <w:bCs/>
          <w:sz w:val="22"/>
          <w:szCs w:val="22"/>
        </w:rPr>
        <w:t>je okupilo</w:t>
      </w:r>
      <w:r w:rsidRPr="00E574C6">
        <w:rPr>
          <w:bCs/>
          <w:sz w:val="22"/>
          <w:szCs w:val="22"/>
        </w:rPr>
        <w:t xml:space="preserve"> mlade srednjoškolce iz grada Karlovca, Hrvatske te drugih europskih zemalja i zemalja članica Europske Unije. Radni jezik zasjedanja je</w:t>
      </w:r>
      <w:r w:rsidR="004F53CB">
        <w:rPr>
          <w:bCs/>
          <w:sz w:val="22"/>
          <w:szCs w:val="22"/>
        </w:rPr>
        <w:t xml:space="preserve"> bio</w:t>
      </w:r>
      <w:r w:rsidRPr="00E574C6">
        <w:rPr>
          <w:bCs/>
          <w:sz w:val="22"/>
          <w:szCs w:val="22"/>
        </w:rPr>
        <w:t xml:space="preserve"> engleski, a obrađivale su se aktualne teme kojima se mladi bave na razini cijele Europske Unije. Za provedbu ove aktivnosti utrošena su sredstva u iznosu od </w:t>
      </w:r>
      <w:r w:rsidR="00F97EA4" w:rsidRPr="00F97EA4">
        <w:rPr>
          <w:bCs/>
          <w:sz w:val="22"/>
          <w:szCs w:val="22"/>
        </w:rPr>
        <w:t>3.130,00</w:t>
      </w:r>
      <w:r w:rsidR="00F97EA4">
        <w:rPr>
          <w:bCs/>
          <w:sz w:val="22"/>
          <w:szCs w:val="22"/>
        </w:rPr>
        <w:t xml:space="preserve"> eura.</w:t>
      </w:r>
    </w:p>
    <w:p w14:paraId="620A0081" w14:textId="25D7EA7F" w:rsidR="00C228C4" w:rsidRDefault="00D2624B" w:rsidP="009541C4">
      <w:pPr>
        <w:pStyle w:val="BodyText"/>
        <w:jc w:val="both"/>
        <w:outlineLvl w:val="0"/>
        <w:rPr>
          <w:sz w:val="22"/>
          <w:szCs w:val="22"/>
        </w:rPr>
      </w:pPr>
      <w:r w:rsidRPr="006D531C">
        <w:rPr>
          <w:b/>
          <w:bCs/>
          <w:sz w:val="22"/>
          <w:szCs w:val="22"/>
        </w:rPr>
        <w:t>PROGRAMI MOBILNOSTI I INICIJATIVE MLADIH</w:t>
      </w:r>
      <w:r w:rsidRPr="006D531C">
        <w:rPr>
          <w:sz w:val="22"/>
          <w:szCs w:val="22"/>
        </w:rPr>
        <w:t xml:space="preserve"> </w:t>
      </w:r>
      <w:r w:rsidR="00647C40" w:rsidRPr="006D531C">
        <w:rPr>
          <w:sz w:val="22"/>
          <w:szCs w:val="22"/>
        </w:rPr>
        <w:t xml:space="preserve">- </w:t>
      </w:r>
      <w:r w:rsidR="00C228C4" w:rsidRPr="006D531C">
        <w:rPr>
          <w:sz w:val="22"/>
          <w:szCs w:val="22"/>
        </w:rPr>
        <w:t xml:space="preserve">Upravni odjel za društvene djelatnosti </w:t>
      </w:r>
      <w:r w:rsidR="00185198" w:rsidRPr="006D531C">
        <w:rPr>
          <w:sz w:val="22"/>
          <w:szCs w:val="22"/>
        </w:rPr>
        <w:t>u 202</w:t>
      </w:r>
      <w:r w:rsidR="00D51978">
        <w:rPr>
          <w:sz w:val="22"/>
          <w:szCs w:val="22"/>
        </w:rPr>
        <w:t>5</w:t>
      </w:r>
      <w:r w:rsidR="00185198" w:rsidRPr="006D531C">
        <w:rPr>
          <w:sz w:val="22"/>
          <w:szCs w:val="22"/>
        </w:rPr>
        <w:t>. godini proveo je</w:t>
      </w:r>
      <w:r w:rsidR="00C228C4" w:rsidRPr="006D531C">
        <w:rPr>
          <w:sz w:val="22"/>
          <w:szCs w:val="22"/>
        </w:rPr>
        <w:t xml:space="preserve"> Javni poziv za financiranje inicijativa mladih i za sufinanciranje mobilnosti mladih</w:t>
      </w:r>
      <w:r w:rsidR="00BD1635">
        <w:rPr>
          <w:sz w:val="22"/>
          <w:szCs w:val="22"/>
        </w:rPr>
        <w:t xml:space="preserve">. Kroz programsko područje </w:t>
      </w:r>
      <w:r w:rsidR="00C32782">
        <w:rPr>
          <w:sz w:val="22"/>
          <w:szCs w:val="22"/>
        </w:rPr>
        <w:t>M</w:t>
      </w:r>
      <w:r w:rsidR="00BD1635">
        <w:rPr>
          <w:sz w:val="22"/>
          <w:szCs w:val="22"/>
        </w:rPr>
        <w:t>obilnosti mladih sufinanciraju se troškovi putovanja za mlade sudionike mobilnosti u sklopu</w:t>
      </w:r>
      <w:r w:rsidR="00C228C4" w:rsidRPr="006D531C">
        <w:rPr>
          <w:sz w:val="22"/>
          <w:szCs w:val="22"/>
        </w:rPr>
        <w:t xml:space="preserve"> program</w:t>
      </w:r>
      <w:r w:rsidR="00BD1635">
        <w:rPr>
          <w:sz w:val="22"/>
          <w:szCs w:val="22"/>
        </w:rPr>
        <w:t xml:space="preserve">a i projekata </w:t>
      </w:r>
      <w:r w:rsidR="00C228C4" w:rsidRPr="006D531C">
        <w:rPr>
          <w:sz w:val="22"/>
          <w:szCs w:val="22"/>
        </w:rPr>
        <w:t xml:space="preserve">Erasmus + te ostalih nacionalnih i međunarodnih programa kojima je cilj mobilnost u svrhu učenja. </w:t>
      </w:r>
      <w:r w:rsidR="00BD1635">
        <w:rPr>
          <w:sz w:val="22"/>
          <w:szCs w:val="22"/>
        </w:rPr>
        <w:t xml:space="preserve">Kroz </w:t>
      </w:r>
      <w:r w:rsidR="0059133A">
        <w:rPr>
          <w:sz w:val="22"/>
          <w:szCs w:val="22"/>
        </w:rPr>
        <w:t xml:space="preserve">programsko područje Inicijative mladih sufinanciraju se ad </w:t>
      </w:r>
      <w:proofErr w:type="spellStart"/>
      <w:r w:rsidR="0059133A">
        <w:rPr>
          <w:sz w:val="22"/>
          <w:szCs w:val="22"/>
        </w:rPr>
        <w:t>hoc</w:t>
      </w:r>
      <w:proofErr w:type="spellEnd"/>
      <w:r w:rsidR="0059133A">
        <w:rPr>
          <w:sz w:val="22"/>
          <w:szCs w:val="22"/>
        </w:rPr>
        <w:t xml:space="preserve"> inicijative</w:t>
      </w:r>
      <w:r w:rsidR="0002511E">
        <w:rPr>
          <w:sz w:val="22"/>
          <w:szCs w:val="22"/>
        </w:rPr>
        <w:t xml:space="preserve"> odnosno</w:t>
      </w:r>
      <w:r w:rsidR="0059133A">
        <w:rPr>
          <w:sz w:val="22"/>
          <w:szCs w:val="22"/>
        </w:rPr>
        <w:t xml:space="preserve"> </w:t>
      </w:r>
      <w:r w:rsidR="0002511E" w:rsidRPr="0002511E">
        <w:rPr>
          <w:sz w:val="22"/>
          <w:szCs w:val="22"/>
        </w:rPr>
        <w:t xml:space="preserve">jednokratne podrške u cilju reagiranja na trenutne potrebe u gradu Karlovcu čiji su nositelji </w:t>
      </w:r>
      <w:r w:rsidR="0002511E">
        <w:rPr>
          <w:sz w:val="22"/>
          <w:szCs w:val="22"/>
        </w:rPr>
        <w:t xml:space="preserve">neformalne skupine mladih </w:t>
      </w:r>
      <w:r w:rsidR="00027EA9">
        <w:rPr>
          <w:sz w:val="22"/>
          <w:szCs w:val="22"/>
        </w:rPr>
        <w:t xml:space="preserve">koju čine </w:t>
      </w:r>
      <w:r w:rsidR="0002511E" w:rsidRPr="0002511E">
        <w:rPr>
          <w:sz w:val="22"/>
          <w:szCs w:val="22"/>
        </w:rPr>
        <w:t xml:space="preserve">mladi volonteri u dobi od 15 do 30 godina starosti, </w:t>
      </w:r>
      <w:r w:rsidR="00027EA9">
        <w:rPr>
          <w:sz w:val="22"/>
          <w:szCs w:val="22"/>
        </w:rPr>
        <w:t xml:space="preserve">a </w:t>
      </w:r>
      <w:r w:rsidR="0002511E" w:rsidRPr="0002511E">
        <w:rPr>
          <w:sz w:val="22"/>
          <w:szCs w:val="22"/>
        </w:rPr>
        <w:t>koji žele javno djelovati radi rješavanja nekog konkretnog problema u lokalnoj zajednici.</w:t>
      </w:r>
      <w:r w:rsidR="0059133A">
        <w:rPr>
          <w:sz w:val="22"/>
          <w:szCs w:val="22"/>
        </w:rPr>
        <w:t xml:space="preserve"> </w:t>
      </w:r>
      <w:r w:rsidR="003D3569">
        <w:rPr>
          <w:sz w:val="22"/>
          <w:szCs w:val="22"/>
        </w:rPr>
        <w:t>Vrijednost poziva koji je</w:t>
      </w:r>
      <w:r w:rsidR="00C228C4" w:rsidRPr="006D531C">
        <w:rPr>
          <w:sz w:val="22"/>
          <w:szCs w:val="22"/>
        </w:rPr>
        <w:t xml:space="preserve"> raspisan </w:t>
      </w:r>
      <w:r w:rsidR="00820D56">
        <w:rPr>
          <w:sz w:val="22"/>
          <w:szCs w:val="22"/>
        </w:rPr>
        <w:t>30</w:t>
      </w:r>
      <w:r w:rsidR="00C228C4" w:rsidRPr="006D531C">
        <w:rPr>
          <w:sz w:val="22"/>
          <w:szCs w:val="22"/>
        </w:rPr>
        <w:t xml:space="preserve">. </w:t>
      </w:r>
      <w:r w:rsidR="00820D56">
        <w:rPr>
          <w:sz w:val="22"/>
          <w:szCs w:val="22"/>
        </w:rPr>
        <w:t xml:space="preserve">siječnja </w:t>
      </w:r>
      <w:r w:rsidR="00C228C4" w:rsidRPr="006D531C">
        <w:rPr>
          <w:sz w:val="22"/>
          <w:szCs w:val="22"/>
        </w:rPr>
        <w:t xml:space="preserve"> 202</w:t>
      </w:r>
      <w:r w:rsidR="00820D56">
        <w:rPr>
          <w:sz w:val="22"/>
          <w:szCs w:val="22"/>
        </w:rPr>
        <w:t>5</w:t>
      </w:r>
      <w:r w:rsidR="00C228C4" w:rsidRPr="006D531C">
        <w:rPr>
          <w:sz w:val="22"/>
          <w:szCs w:val="22"/>
        </w:rPr>
        <w:t xml:space="preserve">. godine </w:t>
      </w:r>
      <w:r w:rsidR="003D3569">
        <w:rPr>
          <w:sz w:val="22"/>
          <w:szCs w:val="22"/>
        </w:rPr>
        <w:t>je</w:t>
      </w:r>
      <w:r w:rsidR="00C228C4" w:rsidRPr="006D531C">
        <w:rPr>
          <w:sz w:val="22"/>
          <w:szCs w:val="22"/>
        </w:rPr>
        <w:t xml:space="preserve"> 2.654,00 </w:t>
      </w:r>
      <w:r w:rsidR="00E77B25">
        <w:rPr>
          <w:sz w:val="22"/>
          <w:szCs w:val="22"/>
        </w:rPr>
        <w:t>eura</w:t>
      </w:r>
      <w:r w:rsidR="00C228C4" w:rsidRPr="006D531C">
        <w:rPr>
          <w:sz w:val="22"/>
          <w:szCs w:val="22"/>
        </w:rPr>
        <w:t xml:space="preserve">, a </w:t>
      </w:r>
      <w:r w:rsidR="003D3569">
        <w:rPr>
          <w:sz w:val="22"/>
          <w:szCs w:val="22"/>
        </w:rPr>
        <w:t>isti je</w:t>
      </w:r>
      <w:r w:rsidR="00C228C4" w:rsidRPr="006D531C">
        <w:rPr>
          <w:sz w:val="22"/>
          <w:szCs w:val="22"/>
        </w:rPr>
        <w:t xml:space="preserve"> bio je otvoren do kraja godine. </w:t>
      </w:r>
      <w:r w:rsidR="006C08E1" w:rsidRPr="006D531C">
        <w:rPr>
          <w:sz w:val="22"/>
          <w:szCs w:val="22"/>
        </w:rPr>
        <w:t>Na Javni poziv</w:t>
      </w:r>
      <w:r w:rsidR="00F6674C">
        <w:rPr>
          <w:sz w:val="22"/>
          <w:szCs w:val="22"/>
        </w:rPr>
        <w:t xml:space="preserve"> u Programskom području Inicijative mladih </w:t>
      </w:r>
      <w:r w:rsidR="006C08E1" w:rsidRPr="006D531C">
        <w:rPr>
          <w:sz w:val="22"/>
          <w:szCs w:val="22"/>
        </w:rPr>
        <w:t xml:space="preserve">pristigle </w:t>
      </w:r>
      <w:r w:rsidR="00F6674C">
        <w:rPr>
          <w:sz w:val="22"/>
          <w:szCs w:val="22"/>
        </w:rPr>
        <w:t xml:space="preserve">su </w:t>
      </w:r>
      <w:r w:rsidR="000151B5">
        <w:rPr>
          <w:sz w:val="22"/>
          <w:szCs w:val="22"/>
        </w:rPr>
        <w:t>2</w:t>
      </w:r>
      <w:r w:rsidR="006C08E1" w:rsidRPr="006D531C">
        <w:rPr>
          <w:sz w:val="22"/>
          <w:szCs w:val="22"/>
        </w:rPr>
        <w:t xml:space="preserve"> prijave od čega </w:t>
      </w:r>
      <w:r w:rsidR="000D28D2">
        <w:rPr>
          <w:sz w:val="22"/>
          <w:szCs w:val="22"/>
        </w:rPr>
        <w:t xml:space="preserve">je </w:t>
      </w:r>
      <w:r w:rsidR="000151B5">
        <w:rPr>
          <w:sz w:val="22"/>
          <w:szCs w:val="22"/>
        </w:rPr>
        <w:t>jedna</w:t>
      </w:r>
      <w:r w:rsidR="006C08E1" w:rsidRPr="006D531C">
        <w:rPr>
          <w:sz w:val="22"/>
          <w:szCs w:val="22"/>
        </w:rPr>
        <w:t xml:space="preserve"> prijav</w:t>
      </w:r>
      <w:r w:rsidR="000151B5">
        <w:rPr>
          <w:sz w:val="22"/>
          <w:szCs w:val="22"/>
        </w:rPr>
        <w:t>a</w:t>
      </w:r>
      <w:r w:rsidR="006C08E1" w:rsidRPr="006D531C">
        <w:rPr>
          <w:sz w:val="22"/>
          <w:szCs w:val="22"/>
        </w:rPr>
        <w:t xml:space="preserve"> </w:t>
      </w:r>
      <w:r w:rsidR="00730E8B" w:rsidRPr="006D531C">
        <w:rPr>
          <w:sz w:val="22"/>
          <w:szCs w:val="22"/>
        </w:rPr>
        <w:t xml:space="preserve">zadovoljile sve propisane uvjete te </w:t>
      </w:r>
      <w:r w:rsidR="000151B5">
        <w:rPr>
          <w:sz w:val="22"/>
          <w:szCs w:val="22"/>
        </w:rPr>
        <w:t>je</w:t>
      </w:r>
      <w:r w:rsidR="00730E8B" w:rsidRPr="006D531C">
        <w:rPr>
          <w:sz w:val="22"/>
          <w:szCs w:val="22"/>
        </w:rPr>
        <w:t xml:space="preserve"> odabran</w:t>
      </w:r>
      <w:r w:rsidR="000151B5">
        <w:rPr>
          <w:sz w:val="22"/>
          <w:szCs w:val="22"/>
        </w:rPr>
        <w:t>a</w:t>
      </w:r>
      <w:r w:rsidR="00730E8B" w:rsidRPr="006D531C">
        <w:rPr>
          <w:sz w:val="22"/>
          <w:szCs w:val="22"/>
        </w:rPr>
        <w:t xml:space="preserve"> za financiranje</w:t>
      </w:r>
      <w:r w:rsidR="009541C4">
        <w:rPr>
          <w:sz w:val="22"/>
          <w:szCs w:val="22"/>
        </w:rPr>
        <w:t>.</w:t>
      </w:r>
      <w:r w:rsidR="009541C4" w:rsidRPr="009541C4">
        <w:t xml:space="preserve"> </w:t>
      </w:r>
      <w:r w:rsidR="009541C4" w:rsidRPr="009541C4">
        <w:rPr>
          <w:sz w:val="22"/>
          <w:szCs w:val="22"/>
        </w:rPr>
        <w:t>Inicijativa „Sport bez mržnje“, koju je proveo RK Dubovac-Gaza tijekom lipnja 2025. godine, bila je usmjerena na promicanje fair-</w:t>
      </w:r>
      <w:proofErr w:type="spellStart"/>
      <w:r w:rsidR="009541C4" w:rsidRPr="009541C4">
        <w:rPr>
          <w:sz w:val="22"/>
          <w:szCs w:val="22"/>
        </w:rPr>
        <w:t>playa</w:t>
      </w:r>
      <w:proofErr w:type="spellEnd"/>
      <w:r w:rsidR="009541C4" w:rsidRPr="009541C4">
        <w:rPr>
          <w:sz w:val="22"/>
          <w:szCs w:val="22"/>
        </w:rPr>
        <w:t xml:space="preserve">, tolerancije i međusobnog poštovanja u sportu. Kroz edukativne i promotivne aktivnosti poticalo se odgovorno ponašanje igrača, navijača i sudaca te podizala svijest o štetnosti diskriminacije i govora mržnje. U provedbi inicijative sudjelovalo je 30 volontera i 50 mladih, dok je ukupno obuhvaćeno oko 3.500 korisnika. Inicijativa je doprinijela stvaranju pozitivnije i sigurnije atmosfere na sportskim događanjima te jačanju kulture uvažavanja i zajedništva u lokalnoj zajednici. </w:t>
      </w:r>
      <w:r w:rsidR="00663EC8">
        <w:rPr>
          <w:sz w:val="22"/>
          <w:szCs w:val="22"/>
        </w:rPr>
        <w:t xml:space="preserve">Za provedbu ove inicijative utrošena su sredstva u iznosu od </w:t>
      </w:r>
      <w:r w:rsidR="00E23852">
        <w:rPr>
          <w:sz w:val="22"/>
          <w:szCs w:val="22"/>
        </w:rPr>
        <w:t>5</w:t>
      </w:r>
      <w:r w:rsidR="00663EC8">
        <w:rPr>
          <w:sz w:val="22"/>
          <w:szCs w:val="22"/>
        </w:rPr>
        <w:t xml:space="preserve">00,00 eura. </w:t>
      </w:r>
    </w:p>
    <w:p w14:paraId="2358BA02" w14:textId="274580DF" w:rsidR="006564BE" w:rsidRDefault="006564BE" w:rsidP="006564BE">
      <w:pPr>
        <w:pStyle w:val="BodyText"/>
        <w:jc w:val="both"/>
        <w:outlineLvl w:val="0"/>
        <w:rPr>
          <w:bCs/>
          <w:sz w:val="22"/>
          <w:szCs w:val="22"/>
        </w:rPr>
      </w:pPr>
      <w:r w:rsidRPr="006D531C">
        <w:rPr>
          <w:b/>
          <w:sz w:val="22"/>
          <w:szCs w:val="22"/>
        </w:rPr>
        <w:t>DJELATNOST CENTRA ZA MLADE GRABRIK</w:t>
      </w:r>
      <w:r w:rsidRPr="006D531C">
        <w:rPr>
          <w:bCs/>
          <w:sz w:val="22"/>
          <w:szCs w:val="22"/>
        </w:rPr>
        <w:t xml:space="preserve"> - u 202</w:t>
      </w:r>
      <w:r>
        <w:rPr>
          <w:bCs/>
          <w:sz w:val="22"/>
          <w:szCs w:val="22"/>
        </w:rPr>
        <w:t>5</w:t>
      </w:r>
      <w:r w:rsidRPr="006D531C">
        <w:rPr>
          <w:bCs/>
          <w:sz w:val="22"/>
          <w:szCs w:val="22"/>
        </w:rPr>
        <w:t xml:space="preserve">. godini u Proračunu Grada Karlovca osigurana su sredstva u iznosu od 32.000,00 eura kroz koja </w:t>
      </w:r>
      <w:r>
        <w:rPr>
          <w:bCs/>
          <w:sz w:val="22"/>
          <w:szCs w:val="22"/>
        </w:rPr>
        <w:t>se sufinanciraju</w:t>
      </w:r>
      <w:r w:rsidRPr="006D531C">
        <w:rPr>
          <w:bCs/>
          <w:sz w:val="22"/>
          <w:szCs w:val="22"/>
        </w:rPr>
        <w:t xml:space="preserve"> mjesečn</w:t>
      </w:r>
      <w:r>
        <w:rPr>
          <w:bCs/>
          <w:sz w:val="22"/>
          <w:szCs w:val="22"/>
        </w:rPr>
        <w:t>i</w:t>
      </w:r>
      <w:r w:rsidRPr="006D531C">
        <w:rPr>
          <w:bCs/>
          <w:sz w:val="22"/>
          <w:szCs w:val="22"/>
        </w:rPr>
        <w:t xml:space="preserve"> troškov</w:t>
      </w:r>
      <w:r>
        <w:rPr>
          <w:bCs/>
          <w:sz w:val="22"/>
          <w:szCs w:val="22"/>
        </w:rPr>
        <w:t>i</w:t>
      </w:r>
      <w:r w:rsidRPr="006D531C">
        <w:rPr>
          <w:bCs/>
          <w:sz w:val="22"/>
          <w:szCs w:val="22"/>
        </w:rPr>
        <w:t xml:space="preserve"> za rad </w:t>
      </w:r>
      <w:r>
        <w:rPr>
          <w:bCs/>
          <w:sz w:val="22"/>
          <w:szCs w:val="22"/>
        </w:rPr>
        <w:t>djelatnika</w:t>
      </w:r>
      <w:r w:rsidRPr="006D531C">
        <w:rPr>
          <w:bCs/>
          <w:sz w:val="22"/>
          <w:szCs w:val="22"/>
        </w:rPr>
        <w:t xml:space="preserve"> Centra</w:t>
      </w:r>
      <w:r w:rsidR="00E23852">
        <w:rPr>
          <w:bCs/>
          <w:sz w:val="22"/>
          <w:szCs w:val="22"/>
        </w:rPr>
        <w:t xml:space="preserve"> za mlade u Grabriku</w:t>
      </w:r>
      <w:r w:rsidRPr="006D531C">
        <w:rPr>
          <w:bCs/>
          <w:sz w:val="22"/>
          <w:szCs w:val="22"/>
        </w:rPr>
        <w:t xml:space="preserve">, materijalne troškove i promociju Centra. </w:t>
      </w:r>
      <w:r w:rsidRPr="001938A9">
        <w:rPr>
          <w:bCs/>
          <w:sz w:val="22"/>
          <w:szCs w:val="22"/>
        </w:rPr>
        <w:t xml:space="preserve">Temeljem provedenog Javnog poziva Grada Karlovca za podršku organizacijama civilnog društva pri vođenju prostora i programa za mlade u 2025. i 2026. godini, u </w:t>
      </w:r>
      <w:r>
        <w:rPr>
          <w:bCs/>
          <w:sz w:val="22"/>
          <w:szCs w:val="22"/>
        </w:rPr>
        <w:t>P</w:t>
      </w:r>
      <w:r w:rsidRPr="001938A9">
        <w:rPr>
          <w:bCs/>
          <w:sz w:val="22"/>
          <w:szCs w:val="22"/>
        </w:rPr>
        <w:t>rogramskom području 1</w:t>
      </w:r>
      <w:r w:rsidR="008E1271">
        <w:rPr>
          <w:bCs/>
          <w:sz w:val="22"/>
          <w:szCs w:val="22"/>
        </w:rPr>
        <w:t xml:space="preserve"> – Vođenje Centra za mlade, </w:t>
      </w:r>
      <w:r w:rsidRPr="001938A9">
        <w:rPr>
          <w:bCs/>
          <w:sz w:val="22"/>
          <w:szCs w:val="22"/>
        </w:rPr>
        <w:t xml:space="preserve">za voditelja Centra odabrana je udruga </w:t>
      </w:r>
      <w:proofErr w:type="spellStart"/>
      <w:r w:rsidRPr="001938A9">
        <w:rPr>
          <w:bCs/>
          <w:sz w:val="22"/>
          <w:szCs w:val="22"/>
        </w:rPr>
        <w:t>Carpe</w:t>
      </w:r>
      <w:proofErr w:type="spellEnd"/>
      <w:r w:rsidRPr="001938A9">
        <w:rPr>
          <w:bCs/>
          <w:sz w:val="22"/>
          <w:szCs w:val="22"/>
        </w:rPr>
        <w:t xml:space="preserve"> </w:t>
      </w:r>
      <w:proofErr w:type="spellStart"/>
      <w:r>
        <w:rPr>
          <w:bCs/>
          <w:sz w:val="22"/>
          <w:szCs w:val="22"/>
        </w:rPr>
        <w:t>D</w:t>
      </w:r>
      <w:r w:rsidRPr="001938A9">
        <w:rPr>
          <w:bCs/>
          <w:sz w:val="22"/>
          <w:szCs w:val="22"/>
        </w:rPr>
        <w:t>iem</w:t>
      </w:r>
      <w:proofErr w:type="spellEnd"/>
      <w:r w:rsidRPr="001938A9">
        <w:rPr>
          <w:bCs/>
          <w:sz w:val="22"/>
          <w:szCs w:val="22"/>
        </w:rPr>
        <w:t xml:space="preserve"> u partnerstvu s </w:t>
      </w:r>
      <w:r>
        <w:rPr>
          <w:bCs/>
          <w:sz w:val="22"/>
          <w:szCs w:val="22"/>
        </w:rPr>
        <w:t xml:space="preserve">udrugom </w:t>
      </w:r>
      <w:r w:rsidRPr="001938A9">
        <w:rPr>
          <w:bCs/>
          <w:sz w:val="22"/>
          <w:szCs w:val="22"/>
        </w:rPr>
        <w:t xml:space="preserve">Kinoklub Karlovac. </w:t>
      </w:r>
      <w:r>
        <w:rPr>
          <w:bCs/>
          <w:sz w:val="22"/>
          <w:szCs w:val="22"/>
        </w:rPr>
        <w:t>U prvoj godini provedbe u</w:t>
      </w:r>
      <w:r w:rsidRPr="001938A9">
        <w:rPr>
          <w:bCs/>
          <w:sz w:val="22"/>
          <w:szCs w:val="22"/>
        </w:rPr>
        <w:t xml:space="preserve"> prostoru Centra </w:t>
      </w:r>
      <w:r w:rsidR="008E1271">
        <w:rPr>
          <w:bCs/>
          <w:sz w:val="22"/>
          <w:szCs w:val="22"/>
        </w:rPr>
        <w:t>provedene su</w:t>
      </w:r>
      <w:r w:rsidRPr="001938A9">
        <w:rPr>
          <w:bCs/>
          <w:sz w:val="22"/>
          <w:szCs w:val="22"/>
        </w:rPr>
        <w:t xml:space="preserve"> aktivnosti namijenjene mladima</w:t>
      </w:r>
      <w:r>
        <w:rPr>
          <w:bCs/>
          <w:sz w:val="22"/>
          <w:szCs w:val="22"/>
        </w:rPr>
        <w:t xml:space="preserve">, </w:t>
      </w:r>
      <w:r w:rsidRPr="006D531C">
        <w:rPr>
          <w:bCs/>
          <w:sz w:val="22"/>
          <w:szCs w:val="22"/>
        </w:rPr>
        <w:t>podršk</w:t>
      </w:r>
      <w:r w:rsidR="000D5A91">
        <w:rPr>
          <w:bCs/>
          <w:sz w:val="22"/>
          <w:szCs w:val="22"/>
        </w:rPr>
        <w:t>a</w:t>
      </w:r>
      <w:r w:rsidRPr="006D531C">
        <w:rPr>
          <w:bCs/>
          <w:sz w:val="22"/>
          <w:szCs w:val="22"/>
        </w:rPr>
        <w:t xml:space="preserve"> udrugama, neformalnim grupama i pojedincima, s naglaskom na uključivanje marginaliziranih skupina. </w:t>
      </w:r>
      <w:r w:rsidRPr="00235FE0">
        <w:rPr>
          <w:bCs/>
          <w:sz w:val="22"/>
          <w:szCs w:val="22"/>
        </w:rPr>
        <w:t>Tijekom 2025. godine Centar za mlade Grabrik uspješno je ostvario sve planirane ciljeve programa</w:t>
      </w:r>
      <w:r>
        <w:rPr>
          <w:bCs/>
          <w:sz w:val="22"/>
          <w:szCs w:val="22"/>
        </w:rPr>
        <w:t xml:space="preserve"> te je provedeno </w:t>
      </w:r>
      <w:r w:rsidRPr="00235FE0">
        <w:rPr>
          <w:bCs/>
          <w:sz w:val="22"/>
          <w:szCs w:val="22"/>
        </w:rPr>
        <w:t>ukupno 234 aktivnosti</w:t>
      </w:r>
      <w:r>
        <w:rPr>
          <w:bCs/>
          <w:sz w:val="22"/>
          <w:szCs w:val="22"/>
        </w:rPr>
        <w:t xml:space="preserve"> koje obuhvaćaju: </w:t>
      </w:r>
    </w:p>
    <w:p w14:paraId="1DE4A191"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 xml:space="preserve">Informiranje mladih putem Info centra za mlade, web stranice i društvenih mreža </w:t>
      </w:r>
    </w:p>
    <w:p w14:paraId="6716EC0C"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Volonterski programi i promocija volontiranja, uključujući edukacije i uključivanje mladih u volonterske akcije</w:t>
      </w:r>
    </w:p>
    <w:p w14:paraId="756A8749"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Neformalno obrazovanje mladih kroz radionice, predavanja i edukacije</w:t>
      </w:r>
    </w:p>
    <w:p w14:paraId="12D4F030"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Aktivnosti aktivnog sudjelovanja mladih u zajednici i donošenju odluka</w:t>
      </w:r>
    </w:p>
    <w:p w14:paraId="0E0F0DE0"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Podrška mentalnom zdravlju i razvoju životnih vještina</w:t>
      </w:r>
    </w:p>
    <w:p w14:paraId="7293F2D5"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Pomoć u učenju za djecu i mlade</w:t>
      </w:r>
    </w:p>
    <w:p w14:paraId="30D7D8E1"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Kulturne i kreativne aktivnosti, poput izložbi mladih autora, dramskih radionica i umjetničkih programa</w:t>
      </w:r>
    </w:p>
    <w:p w14:paraId="63A8012F"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Aktivnosti slobodnog vremena, uključujući turnire, društvene igre i „</w:t>
      </w:r>
      <w:proofErr w:type="spellStart"/>
      <w:r w:rsidRPr="00715E42">
        <w:rPr>
          <w:sz w:val="22"/>
          <w:szCs w:val="22"/>
          <w:lang w:eastAsia="hr-HR"/>
        </w:rPr>
        <w:t>Hengaonicu</w:t>
      </w:r>
      <w:proofErr w:type="spellEnd"/>
      <w:r w:rsidRPr="00715E42">
        <w:rPr>
          <w:sz w:val="22"/>
          <w:szCs w:val="22"/>
          <w:lang w:eastAsia="hr-HR"/>
        </w:rPr>
        <w:t xml:space="preserve">”. </w:t>
      </w:r>
    </w:p>
    <w:p w14:paraId="3F4252EC" w14:textId="77777777" w:rsidR="006564BE" w:rsidRPr="00715E42" w:rsidRDefault="006564BE" w:rsidP="006564BE">
      <w:pPr>
        <w:pStyle w:val="ListParagraph"/>
        <w:numPr>
          <w:ilvl w:val="0"/>
          <w:numId w:val="6"/>
        </w:numPr>
        <w:rPr>
          <w:sz w:val="22"/>
          <w:szCs w:val="22"/>
          <w:lang w:eastAsia="hr-HR"/>
        </w:rPr>
      </w:pPr>
      <w:r w:rsidRPr="00715E42">
        <w:rPr>
          <w:sz w:val="22"/>
          <w:szCs w:val="22"/>
          <w:lang w:eastAsia="hr-HR"/>
        </w:rPr>
        <w:t>Radionice stranih jezika i međunarodne aktivnosti povezane s Erasmus+ i Europskim snagama solidarnosti</w:t>
      </w:r>
    </w:p>
    <w:p w14:paraId="6E740252" w14:textId="77777777" w:rsidR="006564BE" w:rsidRPr="00715E42" w:rsidRDefault="006564BE" w:rsidP="006564BE">
      <w:pPr>
        <w:pStyle w:val="BodyText"/>
        <w:numPr>
          <w:ilvl w:val="0"/>
          <w:numId w:val="6"/>
        </w:numPr>
        <w:outlineLvl w:val="0"/>
        <w:rPr>
          <w:sz w:val="22"/>
          <w:szCs w:val="22"/>
        </w:rPr>
      </w:pPr>
      <w:r w:rsidRPr="00715E42">
        <w:rPr>
          <w:sz w:val="22"/>
          <w:szCs w:val="22"/>
          <w:lang w:eastAsia="hr-HR"/>
        </w:rPr>
        <w:t>Podrška udrugama i neformalnim skupinama mladih kroz osiguravanje prostora i tehničkih uvjeta za provedbu njihovih aktivnosti</w:t>
      </w:r>
    </w:p>
    <w:p w14:paraId="7389F4C7" w14:textId="7FF4FE54" w:rsidR="006564BE" w:rsidRDefault="006564BE" w:rsidP="000D5A91">
      <w:pPr>
        <w:pStyle w:val="BodyText"/>
        <w:spacing w:after="60"/>
        <w:jc w:val="both"/>
        <w:outlineLvl w:val="0"/>
        <w:rPr>
          <w:bCs/>
          <w:sz w:val="22"/>
          <w:szCs w:val="22"/>
        </w:rPr>
      </w:pPr>
      <w:r w:rsidRPr="00235FE0">
        <w:rPr>
          <w:bCs/>
          <w:sz w:val="22"/>
          <w:szCs w:val="22"/>
        </w:rPr>
        <w:t>Kroz Info centar za mlade i digitalne kanale objavljeno je 146 informativnih sadržaja, a aktivnosti Centra koristilo je ukupno 2.879 korisnika. Poseban naglasak stavljen je na informiranje mladih, razvoj volonterstva, mentalno zdravlje, medijsku i financijsku pismenost te uključivanje mladih iz ranjivih skupina.</w:t>
      </w:r>
      <w:r>
        <w:rPr>
          <w:bCs/>
          <w:sz w:val="22"/>
          <w:szCs w:val="22"/>
        </w:rPr>
        <w:t xml:space="preserve"> </w:t>
      </w:r>
      <w:r w:rsidRPr="00235FE0">
        <w:rPr>
          <w:bCs/>
          <w:sz w:val="22"/>
          <w:szCs w:val="22"/>
        </w:rPr>
        <w:t xml:space="preserve">Ostvarena je suradnja s brojnim školama, ustanovama, organizacijama civilnog društva i medijima, čime je dodatno povećana uključenost mladih u lokalnu zajednicu. </w:t>
      </w:r>
      <w:r>
        <w:rPr>
          <w:bCs/>
          <w:sz w:val="22"/>
          <w:szCs w:val="22"/>
        </w:rPr>
        <w:t xml:space="preserve">Za djelatnost Centra </w:t>
      </w:r>
      <w:r w:rsidRPr="00235FE0">
        <w:rPr>
          <w:bCs/>
          <w:sz w:val="22"/>
          <w:szCs w:val="22"/>
        </w:rPr>
        <w:t>utrošen</w:t>
      </w:r>
      <w:r>
        <w:rPr>
          <w:bCs/>
          <w:sz w:val="22"/>
          <w:szCs w:val="22"/>
        </w:rPr>
        <w:t xml:space="preserve">a su sredstva u iznosu od </w:t>
      </w:r>
      <w:r w:rsidR="007E3DF7">
        <w:rPr>
          <w:bCs/>
          <w:sz w:val="22"/>
          <w:szCs w:val="22"/>
        </w:rPr>
        <w:t>28</w:t>
      </w:r>
      <w:r w:rsidRPr="00235FE0">
        <w:rPr>
          <w:bCs/>
          <w:sz w:val="22"/>
          <w:szCs w:val="22"/>
        </w:rPr>
        <w:t>.000 eura</w:t>
      </w:r>
      <w:r>
        <w:rPr>
          <w:bCs/>
          <w:sz w:val="22"/>
          <w:szCs w:val="22"/>
        </w:rPr>
        <w:t>.</w:t>
      </w:r>
    </w:p>
    <w:p w14:paraId="6D33F454" w14:textId="000E3E79" w:rsidR="00C8344F" w:rsidRDefault="00D2624B" w:rsidP="007E3DF7">
      <w:pPr>
        <w:spacing w:after="60"/>
        <w:jc w:val="both"/>
        <w:rPr>
          <w:sz w:val="22"/>
          <w:szCs w:val="22"/>
          <w:lang w:eastAsia="hr-HR"/>
        </w:rPr>
      </w:pPr>
      <w:r w:rsidRPr="006D531C">
        <w:rPr>
          <w:b/>
          <w:bCs/>
          <w:sz w:val="22"/>
          <w:szCs w:val="22"/>
          <w:lang w:eastAsia="hr-HR"/>
        </w:rPr>
        <w:t>MALA SCENA I URBANI PARK HRVATSKOG DOMA</w:t>
      </w:r>
      <w:r w:rsidRPr="006D531C">
        <w:rPr>
          <w:sz w:val="22"/>
          <w:szCs w:val="22"/>
          <w:lang w:eastAsia="hr-HR"/>
        </w:rPr>
        <w:t xml:space="preserve"> </w:t>
      </w:r>
      <w:r w:rsidR="009E255E" w:rsidRPr="006D531C">
        <w:rPr>
          <w:sz w:val="22"/>
          <w:szCs w:val="22"/>
          <w:lang w:eastAsia="hr-HR"/>
        </w:rPr>
        <w:t xml:space="preserve">- </w:t>
      </w:r>
      <w:r w:rsidR="00C8344F">
        <w:rPr>
          <w:sz w:val="22"/>
          <w:szCs w:val="22"/>
          <w:lang w:eastAsia="hr-HR"/>
        </w:rPr>
        <w:t>t</w:t>
      </w:r>
      <w:r w:rsidR="00C8344F" w:rsidRPr="00C8344F">
        <w:rPr>
          <w:bCs/>
          <w:sz w:val="22"/>
          <w:szCs w:val="22"/>
        </w:rPr>
        <w:t xml:space="preserve">emeljem provedenog Javnog poziva Grada Karlovca za podršku organizacijama civilnog društva pri vođenju prostora i programa za mlade u 2025. i 2026. godini, u programskom području 2 – </w:t>
      </w:r>
      <w:r w:rsidR="000D5A91">
        <w:rPr>
          <w:bCs/>
          <w:sz w:val="22"/>
          <w:szCs w:val="22"/>
        </w:rPr>
        <w:t>P</w:t>
      </w:r>
      <w:r w:rsidR="00C8344F" w:rsidRPr="00C8344F">
        <w:rPr>
          <w:bCs/>
          <w:sz w:val="22"/>
          <w:szCs w:val="22"/>
        </w:rPr>
        <w:t xml:space="preserve">rovedbe programa Male scene i Urbanog parka Hrvatskog doma, odabran je istoimeni program Saveza udruga Kaoperativa. Provedbom programa u ovom programskom području želi se osigurati prostor za razvitak i rad nezavisne kulturne i društvene scene, kulture mladih i za mlade u Karlovcu, a koji je ujedno namijenjen i širem građanstvu. Prostor se koristi za održavanje neformalnih edukacija, kreativnih radionica, rekreativnih radionica, radionica fotografije i filma i slično. </w:t>
      </w:r>
      <w:r w:rsidR="00195FE3" w:rsidRPr="00195FE3">
        <w:rPr>
          <w:sz w:val="22"/>
          <w:szCs w:val="22"/>
          <w:lang w:eastAsia="hr-HR"/>
        </w:rPr>
        <w:t>Program je okupio oko 5.100 korisnika, a provodio se kroz suradnju udruga, kulturnih institucija, volontera i građana s ciljem razvoja nezavisne kulturne scene, kreativnosti, aktivnog građanstva i korištenja javnih prostora za društvene i kulturne sadržaje</w:t>
      </w:r>
      <w:r w:rsidR="000D5A91">
        <w:rPr>
          <w:sz w:val="22"/>
          <w:szCs w:val="22"/>
          <w:lang w:eastAsia="hr-HR"/>
        </w:rPr>
        <w:t>. Aktivnosti koje</w:t>
      </w:r>
      <w:r w:rsidR="00702D51">
        <w:rPr>
          <w:sz w:val="22"/>
          <w:szCs w:val="22"/>
          <w:lang w:eastAsia="hr-HR"/>
        </w:rPr>
        <w:t xml:space="preserve"> su provedene u 2025. godini:</w:t>
      </w:r>
    </w:p>
    <w:p w14:paraId="51F2E27B" w14:textId="56D5878E" w:rsidR="00702D51" w:rsidRPr="00D64779" w:rsidRDefault="00702D51" w:rsidP="000F20A0">
      <w:pPr>
        <w:pStyle w:val="ListParagraph"/>
        <w:numPr>
          <w:ilvl w:val="0"/>
          <w:numId w:val="7"/>
        </w:numPr>
        <w:spacing w:after="120"/>
        <w:jc w:val="both"/>
        <w:rPr>
          <w:sz w:val="22"/>
          <w:szCs w:val="22"/>
          <w:lang w:eastAsia="hr-HR"/>
        </w:rPr>
      </w:pPr>
      <w:r w:rsidRPr="00D64779">
        <w:rPr>
          <w:sz w:val="22"/>
          <w:szCs w:val="22"/>
          <w:lang w:eastAsia="hr-HR"/>
        </w:rPr>
        <w:t xml:space="preserve">Glazbeni i koncertni programi – koncerti domaćih i stranih izvođača, glazbene probe lokalnih bendova, programi </w:t>
      </w:r>
      <w:proofErr w:type="spellStart"/>
      <w:r w:rsidRPr="00D64779">
        <w:rPr>
          <w:sz w:val="22"/>
          <w:szCs w:val="22"/>
          <w:lang w:eastAsia="hr-HR"/>
        </w:rPr>
        <w:t>Scan</w:t>
      </w:r>
      <w:proofErr w:type="spellEnd"/>
      <w:r w:rsidRPr="00D64779">
        <w:rPr>
          <w:sz w:val="22"/>
          <w:szCs w:val="22"/>
          <w:lang w:eastAsia="hr-HR"/>
        </w:rPr>
        <w:t xml:space="preserve"> </w:t>
      </w:r>
      <w:proofErr w:type="spellStart"/>
      <w:r w:rsidRPr="00D64779">
        <w:rPr>
          <w:sz w:val="22"/>
          <w:szCs w:val="22"/>
          <w:lang w:eastAsia="hr-HR"/>
        </w:rPr>
        <w:t>the</w:t>
      </w:r>
      <w:proofErr w:type="spellEnd"/>
      <w:r w:rsidRPr="00D64779">
        <w:rPr>
          <w:sz w:val="22"/>
          <w:szCs w:val="22"/>
          <w:lang w:eastAsia="hr-HR"/>
        </w:rPr>
        <w:t xml:space="preserve"> </w:t>
      </w:r>
      <w:proofErr w:type="spellStart"/>
      <w:r w:rsidRPr="00D64779">
        <w:rPr>
          <w:sz w:val="22"/>
          <w:szCs w:val="22"/>
          <w:lang w:eastAsia="hr-HR"/>
        </w:rPr>
        <w:t>Jam</w:t>
      </w:r>
      <w:proofErr w:type="spellEnd"/>
      <w:r w:rsidRPr="00D64779">
        <w:rPr>
          <w:sz w:val="22"/>
          <w:szCs w:val="22"/>
          <w:lang w:eastAsia="hr-HR"/>
        </w:rPr>
        <w:t xml:space="preserve"> i Cafe </w:t>
      </w:r>
      <w:proofErr w:type="spellStart"/>
      <w:r w:rsidRPr="00D64779">
        <w:rPr>
          <w:sz w:val="22"/>
          <w:szCs w:val="22"/>
          <w:lang w:eastAsia="hr-HR"/>
        </w:rPr>
        <w:t>Avec</w:t>
      </w:r>
      <w:proofErr w:type="spellEnd"/>
      <w:r w:rsidRPr="00D64779">
        <w:rPr>
          <w:sz w:val="22"/>
          <w:szCs w:val="22"/>
          <w:lang w:eastAsia="hr-HR"/>
        </w:rPr>
        <w:t xml:space="preserve"> </w:t>
      </w:r>
      <w:proofErr w:type="spellStart"/>
      <w:r w:rsidRPr="00D64779">
        <w:rPr>
          <w:sz w:val="22"/>
          <w:szCs w:val="22"/>
          <w:lang w:eastAsia="hr-HR"/>
        </w:rPr>
        <w:t>Musique</w:t>
      </w:r>
      <w:proofErr w:type="spellEnd"/>
    </w:p>
    <w:p w14:paraId="6DE77135" w14:textId="58BE25FB" w:rsidR="00702D51" w:rsidRPr="00D64779" w:rsidRDefault="00702D51" w:rsidP="000F20A0">
      <w:pPr>
        <w:pStyle w:val="ListParagraph"/>
        <w:numPr>
          <w:ilvl w:val="0"/>
          <w:numId w:val="7"/>
        </w:numPr>
        <w:spacing w:after="120"/>
        <w:jc w:val="both"/>
        <w:rPr>
          <w:sz w:val="22"/>
          <w:szCs w:val="22"/>
          <w:lang w:eastAsia="hr-HR"/>
        </w:rPr>
      </w:pPr>
      <w:r w:rsidRPr="00D64779">
        <w:rPr>
          <w:sz w:val="22"/>
          <w:szCs w:val="22"/>
          <w:lang w:eastAsia="hr-HR"/>
        </w:rPr>
        <w:t xml:space="preserve">Festival </w:t>
      </w:r>
      <w:proofErr w:type="spellStart"/>
      <w:r w:rsidRPr="00D64779">
        <w:rPr>
          <w:sz w:val="22"/>
          <w:szCs w:val="22"/>
          <w:lang w:eastAsia="hr-HR"/>
        </w:rPr>
        <w:t>PARKiranje</w:t>
      </w:r>
      <w:proofErr w:type="spellEnd"/>
      <w:r w:rsidRPr="00D64779">
        <w:rPr>
          <w:sz w:val="22"/>
          <w:szCs w:val="22"/>
          <w:lang w:eastAsia="hr-HR"/>
        </w:rPr>
        <w:t xml:space="preserve"> – dvodnevni festivalski program sa suvremenim cirkusom, glazbenim nastupima, radionicama i društvenim sadržajima u sklopu Zvjezdanog ljeta</w:t>
      </w:r>
    </w:p>
    <w:p w14:paraId="62EEE700" w14:textId="11C3EE65" w:rsidR="00702D51" w:rsidRPr="00D64779" w:rsidRDefault="00702D51" w:rsidP="000F20A0">
      <w:pPr>
        <w:pStyle w:val="ListParagraph"/>
        <w:numPr>
          <w:ilvl w:val="0"/>
          <w:numId w:val="7"/>
        </w:numPr>
        <w:spacing w:after="120"/>
        <w:jc w:val="both"/>
        <w:rPr>
          <w:sz w:val="22"/>
          <w:szCs w:val="22"/>
          <w:lang w:eastAsia="hr-HR"/>
        </w:rPr>
      </w:pPr>
      <w:r w:rsidRPr="00D64779">
        <w:rPr>
          <w:sz w:val="22"/>
          <w:szCs w:val="22"/>
          <w:lang w:eastAsia="hr-HR"/>
        </w:rPr>
        <w:t>Neformalne edukacije i radionice – radionice keramike, održivog življenja, izrade prirodne kozmetike, plesa na svili, žongliranja, šivanja, heklanja, zvučnih kupki i glazbene produkcije</w:t>
      </w:r>
    </w:p>
    <w:p w14:paraId="0220E8CF" w14:textId="249D54DC" w:rsidR="00702D51" w:rsidRPr="00D64779" w:rsidRDefault="00702D51" w:rsidP="000F20A0">
      <w:pPr>
        <w:pStyle w:val="ListParagraph"/>
        <w:numPr>
          <w:ilvl w:val="0"/>
          <w:numId w:val="7"/>
        </w:numPr>
        <w:spacing w:after="120"/>
        <w:jc w:val="both"/>
        <w:rPr>
          <w:sz w:val="22"/>
          <w:szCs w:val="22"/>
          <w:lang w:eastAsia="hr-HR"/>
        </w:rPr>
      </w:pPr>
      <w:r w:rsidRPr="00D64779">
        <w:rPr>
          <w:sz w:val="22"/>
          <w:szCs w:val="22"/>
          <w:lang w:eastAsia="hr-HR"/>
        </w:rPr>
        <w:t>Program suvremene umjetnosti – izložbe lokalnih i gostujućih umjetnika, zvučne šetnje i multimedijski programi koji su promovirali suvremene umjetničke prakse</w:t>
      </w:r>
    </w:p>
    <w:p w14:paraId="438FFFB3" w14:textId="77777777" w:rsidR="00702D51" w:rsidRPr="00D64779" w:rsidRDefault="00702D51" w:rsidP="007E3DF7">
      <w:pPr>
        <w:pStyle w:val="ListParagraph"/>
        <w:numPr>
          <w:ilvl w:val="0"/>
          <w:numId w:val="7"/>
        </w:numPr>
        <w:spacing w:after="60"/>
        <w:ind w:left="714" w:hanging="357"/>
        <w:jc w:val="both"/>
        <w:rPr>
          <w:sz w:val="22"/>
          <w:szCs w:val="22"/>
          <w:lang w:eastAsia="hr-HR"/>
        </w:rPr>
      </w:pPr>
      <w:r w:rsidRPr="00D64779">
        <w:rPr>
          <w:sz w:val="22"/>
          <w:szCs w:val="22"/>
          <w:lang w:eastAsia="hr-HR"/>
        </w:rPr>
        <w:t xml:space="preserve">Društvene i volonterske aktivnosti – redoviti mjesečni Buvljaci, volonterske akcije uređenja prostora, </w:t>
      </w:r>
      <w:proofErr w:type="spellStart"/>
      <w:r w:rsidRPr="00D64779">
        <w:rPr>
          <w:sz w:val="22"/>
          <w:szCs w:val="22"/>
          <w:lang w:eastAsia="hr-HR"/>
        </w:rPr>
        <w:t>Dungeons</w:t>
      </w:r>
      <w:proofErr w:type="spellEnd"/>
      <w:r w:rsidRPr="00D64779">
        <w:rPr>
          <w:sz w:val="22"/>
          <w:szCs w:val="22"/>
          <w:lang w:eastAsia="hr-HR"/>
        </w:rPr>
        <w:t xml:space="preserve"> &amp; </w:t>
      </w:r>
      <w:proofErr w:type="spellStart"/>
      <w:r w:rsidRPr="00D64779">
        <w:rPr>
          <w:sz w:val="22"/>
          <w:szCs w:val="22"/>
          <w:lang w:eastAsia="hr-HR"/>
        </w:rPr>
        <w:t>Dragons</w:t>
      </w:r>
      <w:proofErr w:type="spellEnd"/>
      <w:r w:rsidRPr="00D64779">
        <w:rPr>
          <w:sz w:val="22"/>
          <w:szCs w:val="22"/>
          <w:lang w:eastAsia="hr-HR"/>
        </w:rPr>
        <w:t xml:space="preserve"> igraonice te sudjelovanje u raspravama o budućem Društveno-kulturnom centru Hrvatski dom.</w:t>
      </w:r>
    </w:p>
    <w:p w14:paraId="19299AFD" w14:textId="343F4369" w:rsidR="00702D51" w:rsidRDefault="00702D51" w:rsidP="00702D51">
      <w:pPr>
        <w:spacing w:after="120"/>
        <w:jc w:val="both"/>
        <w:rPr>
          <w:sz w:val="22"/>
          <w:szCs w:val="22"/>
          <w:lang w:eastAsia="hr-HR"/>
        </w:rPr>
      </w:pPr>
      <w:r w:rsidRPr="00702D51">
        <w:rPr>
          <w:sz w:val="22"/>
          <w:szCs w:val="22"/>
          <w:lang w:eastAsia="hr-HR"/>
        </w:rPr>
        <w:t>Program je značajno doprinio većoj dostupnosti kulturnih sadržaja, razvoju kreativnih vještina, jačanju zajedništva te poticanju građana, osobito mladih, na aktivno sudjelovanje u kulturnom i društvenom životu Karlovca.</w:t>
      </w:r>
      <w:r w:rsidR="00D64779">
        <w:rPr>
          <w:sz w:val="22"/>
          <w:szCs w:val="22"/>
          <w:lang w:eastAsia="hr-HR"/>
        </w:rPr>
        <w:t xml:space="preserve"> Za provedbu Programa u 2025. godini realizirana </w:t>
      </w:r>
      <w:r w:rsidR="001A5272">
        <w:rPr>
          <w:sz w:val="22"/>
          <w:szCs w:val="22"/>
          <w:lang w:eastAsia="hr-HR"/>
        </w:rPr>
        <w:t xml:space="preserve">su </w:t>
      </w:r>
      <w:r w:rsidR="00D64779">
        <w:rPr>
          <w:sz w:val="22"/>
          <w:szCs w:val="22"/>
          <w:lang w:eastAsia="hr-HR"/>
        </w:rPr>
        <w:t xml:space="preserve">sredstva u </w:t>
      </w:r>
      <w:r w:rsidR="001A5272">
        <w:rPr>
          <w:sz w:val="22"/>
          <w:szCs w:val="22"/>
          <w:lang w:eastAsia="hr-HR"/>
        </w:rPr>
        <w:t xml:space="preserve">iznosu od </w:t>
      </w:r>
      <w:r w:rsidR="00806BCB" w:rsidRPr="00806BCB">
        <w:rPr>
          <w:sz w:val="22"/>
          <w:szCs w:val="22"/>
          <w:lang w:eastAsia="hr-HR"/>
        </w:rPr>
        <w:t>12.632,52</w:t>
      </w:r>
      <w:r w:rsidR="00806BCB">
        <w:rPr>
          <w:sz w:val="22"/>
          <w:szCs w:val="22"/>
          <w:lang w:eastAsia="hr-HR"/>
        </w:rPr>
        <w:t xml:space="preserve"> eura. </w:t>
      </w:r>
    </w:p>
    <w:p w14:paraId="589E7B01" w14:textId="59EB3A0C" w:rsidR="006A1186" w:rsidRDefault="006A1186" w:rsidP="00725B91">
      <w:pPr>
        <w:pStyle w:val="BodyText"/>
        <w:jc w:val="both"/>
        <w:outlineLvl w:val="0"/>
        <w:rPr>
          <w:sz w:val="22"/>
          <w:szCs w:val="22"/>
        </w:rPr>
      </w:pPr>
    </w:p>
    <w:p w14:paraId="4905864A" w14:textId="45BFABF1" w:rsidR="00890E85" w:rsidRPr="006D531C" w:rsidRDefault="00B77F24">
      <w:pPr>
        <w:pStyle w:val="BodyText"/>
        <w:numPr>
          <w:ilvl w:val="0"/>
          <w:numId w:val="5"/>
        </w:numPr>
        <w:spacing w:after="0"/>
        <w:outlineLvl w:val="0"/>
        <w:rPr>
          <w:b/>
          <w:bCs/>
          <w:sz w:val="22"/>
          <w:szCs w:val="22"/>
        </w:rPr>
      </w:pPr>
      <w:r w:rsidRPr="006D531C">
        <w:rPr>
          <w:b/>
          <w:bCs/>
          <w:sz w:val="22"/>
          <w:szCs w:val="22"/>
        </w:rPr>
        <w:t xml:space="preserve">GRAD PRIJATELJ DJECE </w:t>
      </w:r>
    </w:p>
    <w:p w14:paraId="2EBC28BB" w14:textId="5D0D5A5B" w:rsidR="00B77F24" w:rsidRPr="006D531C" w:rsidRDefault="124CF5E0" w:rsidP="00B82D9C">
      <w:pPr>
        <w:pStyle w:val="BodyText"/>
        <w:spacing w:after="60"/>
        <w:ind w:firstLine="357"/>
        <w:jc w:val="both"/>
        <w:outlineLvl w:val="0"/>
        <w:rPr>
          <w:b/>
          <w:bCs/>
          <w:sz w:val="22"/>
          <w:szCs w:val="22"/>
        </w:rPr>
      </w:pPr>
      <w:r w:rsidRPr="124CF5E0">
        <w:rPr>
          <w:sz w:val="22"/>
          <w:szCs w:val="22"/>
        </w:rPr>
        <w:t xml:space="preserve">Grad Karlovac sudjeluje u  akciji pod nazivom  „Gradovi i općine – prijatelji djece“ od 2000. godine čiji je osnovni cilj motivirati odrasle u gradovima i općinama Hrvatske da potpunije ostvaruju prava i potrebe djece priznate u Konvenciji UN-a o pravima djeteta. Od 2000. godine pa sve do danas proveden je niz programa i akcija iz područja kulture, ekologije, sporta, obrazovanja, sigurnosti djece, zdravlja djece, slobodnog vremena i rekreacije s ciljem poboljšanja uvjeta života djece u našem gradu kao i poticanje bržeg i kvalitetnijeg ostvarivanja prava i potreba djece. Društvo naša djeca Karlovac provelo je niz akcija i programa za djecu u gradu Karlovcu koji su </w:t>
      </w:r>
      <w:r w:rsidRPr="124CF5E0">
        <w:rPr>
          <w:color w:val="000000" w:themeColor="text1"/>
          <w:sz w:val="22"/>
          <w:szCs w:val="22"/>
        </w:rPr>
        <w:t xml:space="preserve">doprinijeli  unaprjeđenju odgoja i obrazovanja djece koji se temelji na načelima tolerancije, uvažavanja različitosti, nediskriminaciji i nenasilju. Na različite načine su potaknuli roditelje i djecu na uključivanje i organiziranje akcija i aktivnosti s djecom i za djecu u njihovom slobodnom vremenu na temelju interesa i želja djece. Kroz rad Dječjeg gradskog vijeća Grada Karlovca pratili su i promicali ostvarivanje prava djece. Neke od radionica koje su proveli bile su u sklopu Karlovačkog vrtuljka, zatim humanitarnu akciju skupljanja plastičnih čepova, sudjelovanje u Karlovačkom ceneru, sudjelovanje u aktivnostima Dječjeg tjedna te kroz susrete Dječjeg gradskog vijeća i njegovog neposrednog rada tijekom godine. </w:t>
      </w:r>
    </w:p>
    <w:p w14:paraId="6A588ED9" w14:textId="5C528C4E" w:rsidR="00B77F24" w:rsidRDefault="00B77F24" w:rsidP="000265BA">
      <w:pPr>
        <w:ind w:firstLine="360"/>
        <w:jc w:val="both"/>
        <w:rPr>
          <w:sz w:val="22"/>
          <w:szCs w:val="22"/>
        </w:rPr>
      </w:pPr>
      <w:r w:rsidRPr="006D531C">
        <w:rPr>
          <w:sz w:val="22"/>
          <w:szCs w:val="22"/>
        </w:rPr>
        <w:t xml:space="preserve">U  </w:t>
      </w:r>
      <w:r w:rsidR="7EB1E971" w:rsidRPr="006D531C">
        <w:rPr>
          <w:sz w:val="22"/>
          <w:szCs w:val="22"/>
        </w:rPr>
        <w:t>202</w:t>
      </w:r>
      <w:r w:rsidR="00195662">
        <w:rPr>
          <w:sz w:val="22"/>
          <w:szCs w:val="22"/>
        </w:rPr>
        <w:t>5</w:t>
      </w:r>
      <w:r w:rsidR="7EB1E971" w:rsidRPr="006D531C">
        <w:rPr>
          <w:sz w:val="22"/>
          <w:szCs w:val="22"/>
        </w:rPr>
        <w:t>.</w:t>
      </w:r>
      <w:r w:rsidRPr="006D531C">
        <w:rPr>
          <w:sz w:val="22"/>
          <w:szCs w:val="22"/>
        </w:rPr>
        <w:t xml:space="preserve"> godin</w:t>
      </w:r>
      <w:r w:rsidR="008D361D">
        <w:rPr>
          <w:sz w:val="22"/>
          <w:szCs w:val="22"/>
        </w:rPr>
        <w:t>i</w:t>
      </w:r>
      <w:r w:rsidRPr="006D531C">
        <w:rPr>
          <w:sz w:val="22"/>
          <w:szCs w:val="22"/>
        </w:rPr>
        <w:t xml:space="preserve"> objavljen je Natječaj za financiranje projekata udruga civilnog društva u sklopu kojeg se nalazilo programsko područje „Grad prijatelj djece“.</w:t>
      </w:r>
      <w:r w:rsidRPr="006D531C">
        <w:rPr>
          <w:b/>
          <w:bCs/>
          <w:sz w:val="22"/>
          <w:szCs w:val="22"/>
        </w:rPr>
        <w:t xml:space="preserve"> </w:t>
      </w:r>
      <w:r w:rsidR="003951F8" w:rsidRPr="003951F8">
        <w:rPr>
          <w:sz w:val="22"/>
          <w:szCs w:val="22"/>
        </w:rPr>
        <w:t>Kroz ova</w:t>
      </w:r>
      <w:r w:rsidR="007C0B6A">
        <w:rPr>
          <w:sz w:val="22"/>
          <w:szCs w:val="22"/>
        </w:rPr>
        <w:t>j</w:t>
      </w:r>
      <w:r w:rsidR="003951F8" w:rsidRPr="003951F8">
        <w:rPr>
          <w:sz w:val="22"/>
          <w:szCs w:val="22"/>
        </w:rPr>
        <w:t xml:space="preserve"> program</w:t>
      </w:r>
      <w:r w:rsidR="003951F8">
        <w:rPr>
          <w:b/>
          <w:bCs/>
          <w:sz w:val="22"/>
          <w:szCs w:val="22"/>
        </w:rPr>
        <w:t xml:space="preserve"> </w:t>
      </w:r>
      <w:r w:rsidR="007C0B6A">
        <w:rPr>
          <w:sz w:val="22"/>
          <w:szCs w:val="22"/>
        </w:rPr>
        <w:t>financirani su sljedeći projekti:</w:t>
      </w:r>
      <w:r w:rsidRPr="006D531C">
        <w:rPr>
          <w:sz w:val="22"/>
          <w:szCs w:val="22"/>
        </w:rPr>
        <w:t xml:space="preserve"> </w:t>
      </w:r>
    </w:p>
    <w:p w14:paraId="0E763EA0" w14:textId="77777777" w:rsidR="00B82D9C" w:rsidRPr="000265BA" w:rsidRDefault="00B82D9C" w:rsidP="000265BA">
      <w:pPr>
        <w:ind w:firstLine="360"/>
        <w:jc w:val="both"/>
        <w:rPr>
          <w:sz w:val="22"/>
          <w:szCs w:val="22"/>
        </w:rPr>
      </w:pPr>
    </w:p>
    <w:tbl>
      <w:tblPr>
        <w:tblStyle w:val="TableGrid"/>
        <w:tblW w:w="9885" w:type="dxa"/>
        <w:tblInd w:w="-10" w:type="dxa"/>
        <w:tblLayout w:type="fixed"/>
        <w:tblLook w:val="04A0" w:firstRow="1" w:lastRow="0" w:firstColumn="1" w:lastColumn="0" w:noHBand="0" w:noVBand="1"/>
      </w:tblPr>
      <w:tblGrid>
        <w:gridCol w:w="709"/>
        <w:gridCol w:w="2977"/>
        <w:gridCol w:w="3544"/>
        <w:gridCol w:w="1275"/>
        <w:gridCol w:w="1380"/>
      </w:tblGrid>
      <w:tr w:rsidR="03DF245B" w:rsidRPr="006D531C" w14:paraId="79C2057E" w14:textId="77777777" w:rsidTr="124CF5E0">
        <w:trPr>
          <w:trHeight w:val="694"/>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DD128D" w14:textId="77777777" w:rsidR="00A94B00" w:rsidRDefault="00A94B00" w:rsidP="00A94B00">
            <w:pPr>
              <w:pStyle w:val="BodyText"/>
              <w:jc w:val="center"/>
              <w:outlineLvl w:val="0"/>
              <w:rPr>
                <w:b/>
                <w:bCs/>
              </w:rPr>
            </w:pPr>
            <w:r w:rsidRPr="006D531C">
              <w:rPr>
                <w:b/>
                <w:bCs/>
              </w:rPr>
              <w:t>R</w:t>
            </w:r>
            <w:r>
              <w:rPr>
                <w:b/>
                <w:bCs/>
              </w:rPr>
              <w:t>.</w:t>
            </w:r>
          </w:p>
          <w:p w14:paraId="08C59B91" w14:textId="345FAF83" w:rsidR="03DF245B" w:rsidRPr="006D531C" w:rsidRDefault="00A94B00" w:rsidP="00A94B00">
            <w:pPr>
              <w:pStyle w:val="BodyText"/>
              <w:jc w:val="center"/>
              <w:outlineLvl w:val="0"/>
              <w:rPr>
                <w:b/>
                <w:bCs/>
              </w:rPr>
            </w:pPr>
            <w:r>
              <w:rPr>
                <w:b/>
                <w:bCs/>
              </w:rPr>
              <w:t>B</w:t>
            </w:r>
            <w:r w:rsidRPr="006D531C">
              <w:rPr>
                <w:b/>
                <w:bCs/>
              </w:rPr>
              <w:t>R.</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9BF2B5" w14:textId="63FA1273" w:rsidR="03DF245B" w:rsidRPr="006D531C" w:rsidRDefault="00A94B00" w:rsidP="00A94B00">
            <w:pPr>
              <w:pStyle w:val="BodyText"/>
              <w:jc w:val="center"/>
              <w:outlineLvl w:val="0"/>
              <w:rPr>
                <w:b/>
                <w:bCs/>
              </w:rPr>
            </w:pPr>
            <w:r w:rsidRPr="006D531C">
              <w:rPr>
                <w:b/>
                <w:bCs/>
              </w:rPr>
              <w:t>UDRUGA</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28C71" w14:textId="7C199C4E" w:rsidR="03DF245B" w:rsidRPr="006D531C" w:rsidRDefault="00A94B00" w:rsidP="00A94B00">
            <w:pPr>
              <w:pStyle w:val="BodyText"/>
              <w:jc w:val="center"/>
              <w:outlineLvl w:val="0"/>
              <w:rPr>
                <w:b/>
                <w:bCs/>
              </w:rPr>
            </w:pPr>
            <w:r w:rsidRPr="006D531C">
              <w:rPr>
                <w:b/>
                <w:bCs/>
              </w:rPr>
              <w:t>PROJEKT</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0A8F5E" w14:textId="2E735CB9" w:rsidR="03DF245B" w:rsidRPr="00A94B00" w:rsidRDefault="00A94B00" w:rsidP="00A94B00">
            <w:pPr>
              <w:pStyle w:val="BodyText"/>
              <w:jc w:val="center"/>
              <w:outlineLvl w:val="0"/>
              <w:rPr>
                <w:b/>
                <w:bCs/>
              </w:rPr>
            </w:pPr>
            <w:r w:rsidRPr="00A94B00">
              <w:rPr>
                <w:b/>
                <w:bCs/>
              </w:rPr>
              <w:t>ODOBRENI IZNOS (EUR)</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1E7982" w14:textId="55C652B4" w:rsidR="03DF245B" w:rsidRPr="00A94B00" w:rsidRDefault="00A94B00" w:rsidP="00A94B00">
            <w:pPr>
              <w:pStyle w:val="BodyText"/>
              <w:jc w:val="center"/>
              <w:rPr>
                <w:b/>
                <w:bCs/>
              </w:rPr>
            </w:pPr>
            <w:r w:rsidRPr="00A94B00">
              <w:rPr>
                <w:b/>
                <w:bCs/>
              </w:rPr>
              <w:t>REALIZIRANI IZNOS (EUR)</w:t>
            </w:r>
          </w:p>
        </w:tc>
      </w:tr>
      <w:tr w:rsidR="03DF245B" w:rsidRPr="006D531C" w14:paraId="74228FDB"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31D9A8" w14:textId="4E73EF2E" w:rsidR="03DF245B" w:rsidRPr="006D531C" w:rsidRDefault="00160A2D" w:rsidP="00A94B00">
            <w:pPr>
              <w:pStyle w:val="BodyText"/>
              <w:jc w:val="center"/>
              <w:outlineLvl w:val="0"/>
            </w:pPr>
            <w:r>
              <w:t>1</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178A7B" w14:textId="2D09C247" w:rsidR="03DF245B" w:rsidRPr="006D531C" w:rsidRDefault="124CF5E0" w:rsidP="124CF5E0">
            <w:pPr>
              <w:pStyle w:val="BodyText"/>
              <w:outlineLvl w:val="0"/>
              <w:rPr>
                <w:sz w:val="22"/>
                <w:szCs w:val="22"/>
              </w:rPr>
            </w:pPr>
            <w:r w:rsidRPr="124CF5E0">
              <w:rPr>
                <w:sz w:val="22"/>
                <w:szCs w:val="22"/>
              </w:rPr>
              <w:t>Društvo Naša djeca Karlovac</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095B28" w14:textId="0C66601B" w:rsidR="03DF245B" w:rsidRPr="006D531C" w:rsidRDefault="124CF5E0" w:rsidP="124CF5E0">
            <w:pPr>
              <w:pStyle w:val="BodyText"/>
              <w:outlineLvl w:val="0"/>
              <w:rPr>
                <w:sz w:val="22"/>
                <w:szCs w:val="22"/>
              </w:rPr>
            </w:pPr>
            <w:r w:rsidRPr="124CF5E0">
              <w:rPr>
                <w:sz w:val="22"/>
                <w:szCs w:val="22"/>
              </w:rPr>
              <w:t xml:space="preserve">Karlovac – baš po mjeri </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D580E9" w14:textId="16819267" w:rsidR="03DF245B" w:rsidRPr="00A94B00" w:rsidRDefault="124CF5E0" w:rsidP="124CF5E0">
            <w:pPr>
              <w:pStyle w:val="BodyText"/>
              <w:jc w:val="right"/>
              <w:outlineLvl w:val="0"/>
              <w:rPr>
                <w:b/>
                <w:bCs/>
                <w:sz w:val="22"/>
                <w:szCs w:val="22"/>
              </w:rPr>
            </w:pPr>
            <w:r w:rsidRPr="124CF5E0">
              <w:rPr>
                <w:b/>
                <w:bCs/>
                <w:sz w:val="22"/>
                <w:szCs w:val="22"/>
              </w:rPr>
              <w:t>1.400,00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E33F76" w14:textId="18B34D7B" w:rsidR="03DF245B" w:rsidRPr="00A94B00" w:rsidRDefault="124CF5E0" w:rsidP="124CF5E0">
            <w:pPr>
              <w:pStyle w:val="BodyText"/>
              <w:jc w:val="right"/>
              <w:rPr>
                <w:b/>
                <w:bCs/>
                <w:sz w:val="22"/>
                <w:szCs w:val="22"/>
              </w:rPr>
            </w:pPr>
            <w:r w:rsidRPr="124CF5E0">
              <w:rPr>
                <w:b/>
                <w:bCs/>
                <w:sz w:val="22"/>
                <w:szCs w:val="22"/>
              </w:rPr>
              <w:t>791,00</w:t>
            </w:r>
          </w:p>
        </w:tc>
      </w:tr>
      <w:tr w:rsidR="03DF245B" w:rsidRPr="006D531C" w14:paraId="42568D9F"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84F957" w14:textId="50AB9CCA" w:rsidR="03DF245B" w:rsidRPr="006D531C" w:rsidRDefault="00160A2D" w:rsidP="00A94B00">
            <w:pPr>
              <w:pStyle w:val="BodyText"/>
              <w:jc w:val="center"/>
              <w:outlineLvl w:val="0"/>
            </w:pPr>
            <w:r>
              <w:t>2</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FEB790" w14:textId="0D547358" w:rsidR="03DF245B" w:rsidRPr="006D531C" w:rsidRDefault="124CF5E0" w:rsidP="124CF5E0">
            <w:pPr>
              <w:pStyle w:val="BodyText"/>
              <w:outlineLvl w:val="0"/>
              <w:rPr>
                <w:sz w:val="22"/>
                <w:szCs w:val="22"/>
              </w:rPr>
            </w:pPr>
            <w:r w:rsidRPr="124CF5E0">
              <w:rPr>
                <w:sz w:val="22"/>
                <w:szCs w:val="22"/>
              </w:rPr>
              <w:t>Mačevalački klub Karlovac</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77D0F2" w14:textId="361F1EFD" w:rsidR="03DF245B" w:rsidRPr="006D531C" w:rsidRDefault="124CF5E0" w:rsidP="124CF5E0">
            <w:pPr>
              <w:pStyle w:val="BodyText"/>
              <w:outlineLvl w:val="0"/>
              <w:rPr>
                <w:sz w:val="22"/>
                <w:szCs w:val="22"/>
              </w:rPr>
            </w:pPr>
            <w:r w:rsidRPr="124CF5E0">
              <w:rPr>
                <w:sz w:val="22"/>
                <w:szCs w:val="22"/>
              </w:rPr>
              <w:t>Edukacija djece s teškoćama u razvoju</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A35517" w14:textId="76F415E9" w:rsidR="03DF245B" w:rsidRPr="00A94B00" w:rsidRDefault="124CF5E0" w:rsidP="124CF5E0">
            <w:pPr>
              <w:pStyle w:val="BodyText"/>
              <w:jc w:val="right"/>
              <w:outlineLvl w:val="0"/>
              <w:rPr>
                <w:b/>
                <w:bCs/>
                <w:sz w:val="22"/>
                <w:szCs w:val="22"/>
              </w:rPr>
            </w:pPr>
            <w:r w:rsidRPr="124CF5E0">
              <w:rPr>
                <w:b/>
                <w:bCs/>
                <w:sz w:val="22"/>
                <w:szCs w:val="22"/>
              </w:rPr>
              <w:t>1.200,00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9DEDDE" w14:textId="30C5C980" w:rsidR="03DF245B" w:rsidRPr="00A94B00" w:rsidRDefault="124CF5E0" w:rsidP="124CF5E0">
            <w:pPr>
              <w:pStyle w:val="BodyText"/>
              <w:jc w:val="right"/>
              <w:rPr>
                <w:b/>
                <w:bCs/>
                <w:sz w:val="22"/>
                <w:szCs w:val="22"/>
              </w:rPr>
            </w:pPr>
            <w:r w:rsidRPr="124CF5E0">
              <w:rPr>
                <w:b/>
                <w:bCs/>
                <w:sz w:val="22"/>
                <w:szCs w:val="22"/>
              </w:rPr>
              <w:t>1.200,00</w:t>
            </w:r>
          </w:p>
        </w:tc>
      </w:tr>
      <w:tr w:rsidR="03DF245B" w:rsidRPr="006D531C" w14:paraId="34BD6985"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B3E948" w14:textId="62AACC7E" w:rsidR="03DF245B" w:rsidRPr="006D531C" w:rsidRDefault="00160A2D" w:rsidP="00A94B00">
            <w:pPr>
              <w:pStyle w:val="BodyText"/>
              <w:jc w:val="center"/>
              <w:outlineLvl w:val="0"/>
            </w:pPr>
            <w:r>
              <w:t>3</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CB90D7" w14:textId="26178E9C" w:rsidR="03DF245B" w:rsidRPr="006D531C" w:rsidRDefault="124CF5E0" w:rsidP="124CF5E0">
            <w:pPr>
              <w:pStyle w:val="BodyText"/>
              <w:outlineLvl w:val="0"/>
              <w:rPr>
                <w:sz w:val="22"/>
                <w:szCs w:val="22"/>
              </w:rPr>
            </w:pPr>
            <w:r w:rsidRPr="124CF5E0">
              <w:rPr>
                <w:sz w:val="22"/>
                <w:szCs w:val="22"/>
              </w:rPr>
              <w:t>Umjetnička organizacija Lepeza</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9CA0B6" w14:textId="0C384C56" w:rsidR="03DF245B" w:rsidRPr="006D531C" w:rsidRDefault="124CF5E0" w:rsidP="124CF5E0">
            <w:pPr>
              <w:pStyle w:val="BodyText"/>
              <w:outlineLvl w:val="0"/>
              <w:rPr>
                <w:sz w:val="22"/>
                <w:szCs w:val="22"/>
              </w:rPr>
            </w:pPr>
            <w:r w:rsidRPr="124CF5E0">
              <w:rPr>
                <w:sz w:val="22"/>
                <w:szCs w:val="22"/>
              </w:rPr>
              <w:t>Kap, kap pa slap</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B272A7" w14:textId="769E37BA" w:rsidR="03DF245B" w:rsidRPr="00A94B00" w:rsidRDefault="124CF5E0" w:rsidP="124CF5E0">
            <w:pPr>
              <w:pStyle w:val="BodyText"/>
              <w:jc w:val="right"/>
              <w:outlineLvl w:val="0"/>
              <w:rPr>
                <w:b/>
                <w:bCs/>
                <w:sz w:val="22"/>
                <w:szCs w:val="22"/>
              </w:rPr>
            </w:pPr>
            <w:r w:rsidRPr="124CF5E0">
              <w:rPr>
                <w:b/>
                <w:bCs/>
                <w:sz w:val="22"/>
                <w:szCs w:val="22"/>
              </w:rPr>
              <w:t>875,00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A7D482" w14:textId="4C8940C9" w:rsidR="03DF245B" w:rsidRPr="00A94B00" w:rsidRDefault="124CF5E0" w:rsidP="124CF5E0">
            <w:pPr>
              <w:pStyle w:val="BodyText"/>
              <w:jc w:val="right"/>
              <w:rPr>
                <w:b/>
                <w:bCs/>
                <w:sz w:val="22"/>
                <w:szCs w:val="22"/>
              </w:rPr>
            </w:pPr>
            <w:r w:rsidRPr="124CF5E0">
              <w:rPr>
                <w:b/>
                <w:bCs/>
                <w:sz w:val="22"/>
                <w:szCs w:val="22"/>
              </w:rPr>
              <w:t>530,00</w:t>
            </w:r>
          </w:p>
        </w:tc>
      </w:tr>
      <w:tr w:rsidR="03DF245B" w:rsidRPr="006D531C" w14:paraId="3173F063"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DC5735" w14:textId="4D73F92E" w:rsidR="03DF245B" w:rsidRPr="006D531C" w:rsidRDefault="00160A2D" w:rsidP="00A94B00">
            <w:pPr>
              <w:pStyle w:val="BodyText"/>
              <w:jc w:val="center"/>
              <w:outlineLvl w:val="0"/>
            </w:pPr>
            <w:r>
              <w:t>4</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51C542" w14:textId="0C022D9B" w:rsidR="03DF245B" w:rsidRPr="006D531C" w:rsidRDefault="124CF5E0" w:rsidP="124CF5E0">
            <w:pPr>
              <w:pStyle w:val="BodyText"/>
              <w:outlineLvl w:val="0"/>
              <w:rPr>
                <w:sz w:val="22"/>
                <w:szCs w:val="22"/>
              </w:rPr>
            </w:pPr>
            <w:r w:rsidRPr="124CF5E0">
              <w:rPr>
                <w:sz w:val="22"/>
                <w:szCs w:val="22"/>
              </w:rPr>
              <w:t>Konjički klub "Karlovac"</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0DDD7D" w14:textId="5BC71D76" w:rsidR="03DF245B" w:rsidRPr="006D531C" w:rsidRDefault="124CF5E0" w:rsidP="124CF5E0">
            <w:pPr>
              <w:pStyle w:val="BodyText"/>
              <w:outlineLvl w:val="0"/>
              <w:rPr>
                <w:sz w:val="22"/>
                <w:szCs w:val="22"/>
              </w:rPr>
            </w:pPr>
            <w:r w:rsidRPr="124CF5E0">
              <w:rPr>
                <w:sz w:val="22"/>
                <w:szCs w:val="22"/>
              </w:rPr>
              <w:t>Na krilima podrške"-program terapijskog jahanja za jačanje emocionalne otpornosti i psihofizičkog zdravlja djece s razvojnim teškoćama</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E83F01" w14:textId="2CE54ECC" w:rsidR="03DF245B" w:rsidRPr="00A94B00" w:rsidRDefault="124CF5E0" w:rsidP="124CF5E0">
            <w:pPr>
              <w:pStyle w:val="BodyText"/>
              <w:jc w:val="right"/>
              <w:outlineLvl w:val="0"/>
              <w:rPr>
                <w:b/>
                <w:bCs/>
                <w:sz w:val="22"/>
                <w:szCs w:val="22"/>
              </w:rPr>
            </w:pPr>
            <w:r w:rsidRPr="124CF5E0">
              <w:rPr>
                <w:b/>
                <w:bCs/>
                <w:sz w:val="22"/>
                <w:szCs w:val="22"/>
              </w:rPr>
              <w:t>1.400,00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6AD19E" w14:textId="60F74A3A" w:rsidR="03DF245B" w:rsidRPr="00A94B00" w:rsidRDefault="124CF5E0" w:rsidP="124CF5E0">
            <w:pPr>
              <w:pStyle w:val="BodyText"/>
              <w:jc w:val="right"/>
              <w:rPr>
                <w:b/>
                <w:bCs/>
                <w:sz w:val="22"/>
                <w:szCs w:val="22"/>
              </w:rPr>
            </w:pPr>
            <w:r w:rsidRPr="124CF5E0">
              <w:rPr>
                <w:b/>
                <w:bCs/>
                <w:sz w:val="22"/>
                <w:szCs w:val="22"/>
              </w:rPr>
              <w:t>1.400,00</w:t>
            </w:r>
          </w:p>
        </w:tc>
      </w:tr>
      <w:tr w:rsidR="03DF245B" w:rsidRPr="006D531C" w14:paraId="433040DA"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1A9433" w14:textId="752B39C4" w:rsidR="03DF245B" w:rsidRPr="006D531C" w:rsidRDefault="00160A2D" w:rsidP="00A94B00">
            <w:pPr>
              <w:pStyle w:val="BodyText"/>
              <w:jc w:val="center"/>
              <w:outlineLvl w:val="0"/>
            </w:pPr>
            <w:r>
              <w:t>5</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81D848" w14:textId="3A02F0AD" w:rsidR="03DF245B" w:rsidRPr="006D531C" w:rsidRDefault="124CF5E0" w:rsidP="124CF5E0">
            <w:pPr>
              <w:pStyle w:val="BodyText"/>
              <w:outlineLvl w:val="0"/>
              <w:rPr>
                <w:sz w:val="22"/>
                <w:szCs w:val="22"/>
              </w:rPr>
            </w:pPr>
            <w:r w:rsidRPr="124CF5E0">
              <w:rPr>
                <w:sz w:val="22"/>
                <w:szCs w:val="22"/>
              </w:rPr>
              <w:t>Udruga za inkluziju i promicanje kvalitete življenja djece i mladih s teškoćama Frendofon</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D26D13" w14:textId="0FEBA6DB" w:rsidR="03DF245B" w:rsidRPr="006D531C" w:rsidRDefault="124CF5E0" w:rsidP="124CF5E0">
            <w:pPr>
              <w:pStyle w:val="BodyText"/>
              <w:outlineLvl w:val="0"/>
              <w:rPr>
                <w:sz w:val="22"/>
                <w:szCs w:val="22"/>
              </w:rPr>
            </w:pPr>
            <w:r w:rsidRPr="124CF5E0">
              <w:rPr>
                <w:sz w:val="22"/>
                <w:szCs w:val="22"/>
              </w:rPr>
              <w:t>Senzorne radionice u Frendofonu</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4D10E7" w14:textId="6A077F4E" w:rsidR="03DF245B" w:rsidRPr="00A94B00" w:rsidRDefault="124CF5E0" w:rsidP="124CF5E0">
            <w:pPr>
              <w:pStyle w:val="BodyText"/>
              <w:jc w:val="right"/>
              <w:outlineLvl w:val="0"/>
              <w:rPr>
                <w:b/>
                <w:bCs/>
                <w:sz w:val="22"/>
                <w:szCs w:val="22"/>
              </w:rPr>
            </w:pPr>
            <w:r w:rsidRPr="124CF5E0">
              <w:rPr>
                <w:b/>
                <w:bCs/>
                <w:sz w:val="22"/>
                <w:szCs w:val="22"/>
              </w:rPr>
              <w:t>1.000,00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6DE282" w14:textId="43F11CE0" w:rsidR="03DF245B" w:rsidRPr="00A94B00" w:rsidRDefault="124CF5E0" w:rsidP="124CF5E0">
            <w:pPr>
              <w:pStyle w:val="BodyText"/>
              <w:jc w:val="right"/>
              <w:rPr>
                <w:b/>
                <w:bCs/>
                <w:sz w:val="22"/>
                <w:szCs w:val="22"/>
              </w:rPr>
            </w:pPr>
            <w:r w:rsidRPr="124CF5E0">
              <w:rPr>
                <w:b/>
                <w:bCs/>
                <w:sz w:val="22"/>
                <w:szCs w:val="22"/>
              </w:rPr>
              <w:t>1.000,00</w:t>
            </w:r>
          </w:p>
        </w:tc>
      </w:tr>
      <w:tr w:rsidR="03DF245B" w:rsidRPr="006D531C" w14:paraId="09CAEE11"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E949A2" w14:textId="16540F2A" w:rsidR="03DF245B" w:rsidRPr="006D531C" w:rsidRDefault="00160A2D" w:rsidP="00A94B00">
            <w:pPr>
              <w:pStyle w:val="BodyText"/>
              <w:jc w:val="center"/>
              <w:outlineLvl w:val="0"/>
            </w:pPr>
            <w:r>
              <w:t>6</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2D6020" w14:textId="55EBB712" w:rsidR="03DF245B" w:rsidRPr="006D531C" w:rsidRDefault="124CF5E0" w:rsidP="124CF5E0">
            <w:pPr>
              <w:pStyle w:val="BodyText"/>
              <w:outlineLvl w:val="0"/>
              <w:rPr>
                <w:sz w:val="22"/>
                <w:szCs w:val="22"/>
              </w:rPr>
            </w:pPr>
            <w:r w:rsidRPr="124CF5E0">
              <w:rPr>
                <w:sz w:val="22"/>
                <w:szCs w:val="22"/>
              </w:rPr>
              <w:t>Udruga Jak kao Jakov</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6B8B89" w14:textId="59BCFDC0" w:rsidR="03DF245B" w:rsidRPr="006D531C" w:rsidRDefault="124CF5E0" w:rsidP="124CF5E0">
            <w:pPr>
              <w:pStyle w:val="BodyText"/>
              <w:outlineLvl w:val="0"/>
              <w:rPr>
                <w:sz w:val="22"/>
                <w:szCs w:val="22"/>
              </w:rPr>
            </w:pPr>
            <w:r w:rsidRPr="124CF5E0">
              <w:rPr>
                <w:sz w:val="22"/>
                <w:szCs w:val="22"/>
              </w:rPr>
              <w:t>Njima na dar 2025</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1928B7" w14:textId="2FB43FFB" w:rsidR="03DF245B" w:rsidRPr="00A94B00" w:rsidRDefault="124CF5E0" w:rsidP="124CF5E0">
            <w:pPr>
              <w:pStyle w:val="BodyText"/>
              <w:jc w:val="right"/>
              <w:outlineLvl w:val="0"/>
              <w:rPr>
                <w:b/>
                <w:bCs/>
                <w:sz w:val="22"/>
                <w:szCs w:val="22"/>
              </w:rPr>
            </w:pPr>
            <w:r w:rsidRPr="124CF5E0">
              <w:rPr>
                <w:b/>
                <w:bCs/>
                <w:sz w:val="22"/>
                <w:szCs w:val="22"/>
              </w:rPr>
              <w:t>1.400,00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77E4B3" w14:textId="5A51C9B2" w:rsidR="03DF245B" w:rsidRPr="00A94B00" w:rsidRDefault="124CF5E0" w:rsidP="124CF5E0">
            <w:pPr>
              <w:pStyle w:val="BodyText"/>
              <w:jc w:val="right"/>
              <w:rPr>
                <w:b/>
                <w:bCs/>
                <w:sz w:val="22"/>
                <w:szCs w:val="22"/>
              </w:rPr>
            </w:pPr>
            <w:r w:rsidRPr="124CF5E0">
              <w:rPr>
                <w:b/>
                <w:bCs/>
                <w:sz w:val="22"/>
                <w:szCs w:val="22"/>
              </w:rPr>
              <w:t>1.391,25</w:t>
            </w:r>
          </w:p>
        </w:tc>
      </w:tr>
      <w:tr w:rsidR="003F281C" w:rsidRPr="006D531C" w14:paraId="6CFA9BC1" w14:textId="77777777" w:rsidTr="124CF5E0">
        <w:trPr>
          <w:trHeight w:val="300"/>
        </w:trPr>
        <w:tc>
          <w:tcPr>
            <w:tcW w:w="7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963B56" w14:textId="31D67495" w:rsidR="003F281C" w:rsidRPr="006D531C" w:rsidRDefault="00160A2D" w:rsidP="00A94B00">
            <w:pPr>
              <w:pStyle w:val="BodyText"/>
              <w:jc w:val="center"/>
              <w:outlineLvl w:val="0"/>
            </w:pPr>
            <w:r>
              <w:t>7</w:t>
            </w:r>
          </w:p>
        </w:tc>
        <w:tc>
          <w:tcPr>
            <w:tcW w:w="297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6EF370" w14:textId="28E3C946" w:rsidR="003F281C" w:rsidRPr="003F281C" w:rsidRDefault="124CF5E0" w:rsidP="124CF5E0">
            <w:pPr>
              <w:pStyle w:val="BodyText"/>
              <w:outlineLvl w:val="0"/>
              <w:rPr>
                <w:sz w:val="22"/>
                <w:szCs w:val="22"/>
              </w:rPr>
            </w:pPr>
            <w:r w:rsidRPr="124CF5E0">
              <w:rPr>
                <w:sz w:val="22"/>
                <w:szCs w:val="22"/>
              </w:rPr>
              <w:t>Karlovački tamburaški orkestar</w:t>
            </w:r>
          </w:p>
        </w:tc>
        <w:tc>
          <w:tcPr>
            <w:tcW w:w="35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7DD511" w14:textId="3A0B497B" w:rsidR="003F281C" w:rsidRDefault="124CF5E0" w:rsidP="124CF5E0">
            <w:pPr>
              <w:pStyle w:val="BodyText"/>
              <w:outlineLvl w:val="0"/>
              <w:rPr>
                <w:sz w:val="22"/>
                <w:szCs w:val="22"/>
              </w:rPr>
            </w:pPr>
            <w:r w:rsidRPr="124CF5E0">
              <w:rPr>
                <w:sz w:val="22"/>
                <w:szCs w:val="22"/>
              </w:rPr>
              <w:t>Tamburom kroz djetinjstvo</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63F506" w14:textId="4D330671" w:rsidR="003F281C" w:rsidRPr="00A94B00" w:rsidRDefault="124CF5E0" w:rsidP="124CF5E0">
            <w:pPr>
              <w:pStyle w:val="BodyText"/>
              <w:jc w:val="right"/>
              <w:outlineLvl w:val="0"/>
              <w:rPr>
                <w:b/>
                <w:bCs/>
                <w:sz w:val="22"/>
                <w:szCs w:val="22"/>
              </w:rPr>
            </w:pPr>
            <w:r w:rsidRPr="124CF5E0">
              <w:rPr>
                <w:b/>
                <w:bCs/>
                <w:sz w:val="22"/>
                <w:szCs w:val="22"/>
              </w:rPr>
              <w:t>1.200,00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BBA6CB" w14:textId="15B52ACF" w:rsidR="003F281C" w:rsidRPr="00A94B00" w:rsidRDefault="124CF5E0" w:rsidP="124CF5E0">
            <w:pPr>
              <w:pStyle w:val="BodyText"/>
              <w:jc w:val="right"/>
              <w:rPr>
                <w:b/>
                <w:bCs/>
                <w:sz w:val="22"/>
                <w:szCs w:val="22"/>
              </w:rPr>
            </w:pPr>
            <w:r w:rsidRPr="124CF5E0">
              <w:rPr>
                <w:b/>
                <w:bCs/>
                <w:sz w:val="22"/>
                <w:szCs w:val="22"/>
              </w:rPr>
              <w:t>1.200,00</w:t>
            </w:r>
          </w:p>
        </w:tc>
      </w:tr>
      <w:tr w:rsidR="005749CC" w:rsidRPr="006D531C" w14:paraId="55F0393E" w14:textId="77777777" w:rsidTr="124CF5E0">
        <w:trPr>
          <w:trHeight w:val="347"/>
        </w:trPr>
        <w:tc>
          <w:tcPr>
            <w:tcW w:w="7230" w:type="dxa"/>
            <w:gridSpan w:val="3"/>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6EA91B" w14:textId="0CCB573B" w:rsidR="005749CC" w:rsidRPr="006D531C" w:rsidRDefault="124CF5E0" w:rsidP="124CF5E0">
            <w:pPr>
              <w:pStyle w:val="BodyText"/>
              <w:jc w:val="right"/>
              <w:outlineLvl w:val="0"/>
              <w:rPr>
                <w:b/>
                <w:bCs/>
                <w:sz w:val="22"/>
                <w:szCs w:val="22"/>
              </w:rPr>
            </w:pPr>
            <w:r w:rsidRPr="124CF5E0">
              <w:rPr>
                <w:b/>
                <w:bCs/>
                <w:sz w:val="22"/>
                <w:szCs w:val="22"/>
              </w:rPr>
              <w:t xml:space="preserve"> UKUPNO</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5D2255" w14:textId="054CB790" w:rsidR="005749CC" w:rsidRPr="00A94B00" w:rsidRDefault="124CF5E0" w:rsidP="124CF5E0">
            <w:pPr>
              <w:pStyle w:val="BodyText"/>
              <w:jc w:val="right"/>
              <w:outlineLvl w:val="0"/>
              <w:rPr>
                <w:b/>
                <w:bCs/>
                <w:sz w:val="22"/>
                <w:szCs w:val="22"/>
              </w:rPr>
            </w:pPr>
            <w:r w:rsidRPr="124CF5E0">
              <w:rPr>
                <w:b/>
                <w:bCs/>
                <w:sz w:val="22"/>
                <w:szCs w:val="22"/>
              </w:rPr>
              <w:t>8.475,00</w:t>
            </w:r>
          </w:p>
        </w:tc>
        <w:tc>
          <w:tcPr>
            <w:tcW w:w="13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A5E933" w14:textId="38F9490B" w:rsidR="005749CC" w:rsidRPr="00A94B00" w:rsidRDefault="124CF5E0" w:rsidP="124CF5E0">
            <w:pPr>
              <w:pStyle w:val="BodyText"/>
              <w:jc w:val="right"/>
              <w:rPr>
                <w:b/>
                <w:bCs/>
                <w:sz w:val="22"/>
                <w:szCs w:val="22"/>
              </w:rPr>
            </w:pPr>
            <w:r w:rsidRPr="124CF5E0">
              <w:rPr>
                <w:b/>
                <w:bCs/>
                <w:sz w:val="22"/>
                <w:szCs w:val="22"/>
              </w:rPr>
              <w:t>7.512,00</w:t>
            </w:r>
          </w:p>
        </w:tc>
      </w:tr>
    </w:tbl>
    <w:p w14:paraId="43543F69" w14:textId="77777777" w:rsidR="00A00953" w:rsidRPr="006D531C" w:rsidRDefault="00A00953" w:rsidP="00AF6368">
      <w:pPr>
        <w:rPr>
          <w:rFonts w:eastAsiaTheme="minorHAnsi"/>
          <w:sz w:val="22"/>
          <w:szCs w:val="22"/>
        </w:rPr>
      </w:pPr>
    </w:p>
    <w:p w14:paraId="45F60F37" w14:textId="77777777" w:rsidR="00A00953" w:rsidRPr="006D531C" w:rsidRDefault="00A00953" w:rsidP="00A00953">
      <w:pPr>
        <w:jc w:val="center"/>
        <w:rPr>
          <w:rFonts w:eastAsiaTheme="minorHAnsi"/>
          <w:sz w:val="22"/>
          <w:szCs w:val="22"/>
        </w:rPr>
      </w:pPr>
    </w:p>
    <w:p w14:paraId="5BE62790" w14:textId="77777777" w:rsidR="00A00953" w:rsidRDefault="00A00953" w:rsidP="00A00953">
      <w:pPr>
        <w:jc w:val="center"/>
        <w:rPr>
          <w:rFonts w:eastAsiaTheme="minorHAnsi"/>
          <w:sz w:val="22"/>
          <w:szCs w:val="22"/>
        </w:rPr>
      </w:pPr>
    </w:p>
    <w:p w14:paraId="72965208" w14:textId="77777777" w:rsidR="00946148" w:rsidRDefault="00946148" w:rsidP="00A00953">
      <w:pPr>
        <w:jc w:val="center"/>
        <w:rPr>
          <w:rFonts w:eastAsiaTheme="minorHAnsi"/>
          <w:sz w:val="22"/>
          <w:szCs w:val="22"/>
        </w:rPr>
      </w:pPr>
    </w:p>
    <w:p w14:paraId="293CA570" w14:textId="77777777" w:rsidR="00946148" w:rsidRDefault="00946148" w:rsidP="00A00953">
      <w:pPr>
        <w:jc w:val="center"/>
        <w:rPr>
          <w:rFonts w:eastAsiaTheme="minorHAnsi"/>
          <w:sz w:val="22"/>
          <w:szCs w:val="22"/>
        </w:rPr>
      </w:pPr>
    </w:p>
    <w:p w14:paraId="1A62AA9C" w14:textId="77777777" w:rsidR="00946148" w:rsidRDefault="00946148" w:rsidP="00A00953">
      <w:pPr>
        <w:jc w:val="center"/>
        <w:rPr>
          <w:rFonts w:eastAsiaTheme="minorHAnsi"/>
          <w:sz w:val="22"/>
          <w:szCs w:val="22"/>
        </w:rPr>
      </w:pPr>
    </w:p>
    <w:p w14:paraId="37222159" w14:textId="77777777" w:rsidR="00946148" w:rsidRDefault="00946148" w:rsidP="00A00953">
      <w:pPr>
        <w:jc w:val="center"/>
        <w:rPr>
          <w:rFonts w:eastAsiaTheme="minorHAnsi"/>
          <w:sz w:val="22"/>
          <w:szCs w:val="22"/>
        </w:rPr>
      </w:pPr>
    </w:p>
    <w:p w14:paraId="71306A8B" w14:textId="77777777" w:rsidR="00946148" w:rsidRDefault="00946148" w:rsidP="00A00953">
      <w:pPr>
        <w:jc w:val="center"/>
        <w:rPr>
          <w:rFonts w:eastAsiaTheme="minorHAnsi"/>
          <w:sz w:val="22"/>
          <w:szCs w:val="22"/>
        </w:rPr>
      </w:pPr>
    </w:p>
    <w:p w14:paraId="2C8B6118" w14:textId="77777777" w:rsidR="00946148" w:rsidRDefault="00946148" w:rsidP="00A00953">
      <w:pPr>
        <w:jc w:val="center"/>
        <w:rPr>
          <w:rFonts w:eastAsiaTheme="minorHAnsi"/>
          <w:sz w:val="22"/>
          <w:szCs w:val="22"/>
        </w:rPr>
      </w:pPr>
    </w:p>
    <w:p w14:paraId="1BAA2573" w14:textId="77777777" w:rsidR="00946148" w:rsidRDefault="00946148" w:rsidP="00A00953">
      <w:pPr>
        <w:jc w:val="center"/>
        <w:rPr>
          <w:rFonts w:eastAsiaTheme="minorHAnsi"/>
          <w:sz w:val="22"/>
          <w:szCs w:val="22"/>
        </w:rPr>
      </w:pPr>
    </w:p>
    <w:p w14:paraId="58892193" w14:textId="77777777" w:rsidR="00946148" w:rsidRDefault="00946148" w:rsidP="00A00953">
      <w:pPr>
        <w:jc w:val="center"/>
        <w:rPr>
          <w:rFonts w:eastAsiaTheme="minorHAnsi"/>
          <w:sz w:val="22"/>
          <w:szCs w:val="22"/>
        </w:rPr>
      </w:pPr>
    </w:p>
    <w:p w14:paraId="07A51A5E" w14:textId="77777777" w:rsidR="00946148" w:rsidRDefault="00946148" w:rsidP="00A00953">
      <w:pPr>
        <w:jc w:val="center"/>
        <w:rPr>
          <w:rFonts w:eastAsiaTheme="minorHAnsi"/>
          <w:sz w:val="22"/>
          <w:szCs w:val="22"/>
        </w:rPr>
      </w:pPr>
    </w:p>
    <w:p w14:paraId="37F98144" w14:textId="77777777" w:rsidR="00946148" w:rsidRDefault="00946148" w:rsidP="00A00953">
      <w:pPr>
        <w:jc w:val="center"/>
        <w:rPr>
          <w:rFonts w:eastAsiaTheme="minorHAnsi"/>
          <w:sz w:val="22"/>
          <w:szCs w:val="22"/>
        </w:rPr>
      </w:pPr>
    </w:p>
    <w:p w14:paraId="71BD0D24" w14:textId="77777777" w:rsidR="001A5272" w:rsidRDefault="001A5272" w:rsidP="00A00953">
      <w:pPr>
        <w:jc w:val="center"/>
        <w:rPr>
          <w:rFonts w:eastAsiaTheme="minorHAnsi"/>
          <w:sz w:val="22"/>
          <w:szCs w:val="22"/>
        </w:rPr>
      </w:pPr>
    </w:p>
    <w:p w14:paraId="3EF4C018" w14:textId="77777777" w:rsidR="001A5272" w:rsidRDefault="001A5272" w:rsidP="00A00953">
      <w:pPr>
        <w:jc w:val="center"/>
        <w:rPr>
          <w:rFonts w:eastAsiaTheme="minorHAnsi"/>
          <w:sz w:val="22"/>
          <w:szCs w:val="22"/>
        </w:rPr>
      </w:pPr>
    </w:p>
    <w:p w14:paraId="3F09BF9B" w14:textId="77777777" w:rsidR="001A5272" w:rsidRDefault="001A5272" w:rsidP="00A00953">
      <w:pPr>
        <w:jc w:val="center"/>
        <w:rPr>
          <w:rFonts w:eastAsiaTheme="minorHAnsi"/>
          <w:sz w:val="22"/>
          <w:szCs w:val="22"/>
        </w:rPr>
      </w:pPr>
    </w:p>
    <w:p w14:paraId="053FADED" w14:textId="77777777" w:rsidR="001A5272" w:rsidRDefault="001A5272" w:rsidP="00A00953">
      <w:pPr>
        <w:jc w:val="center"/>
        <w:rPr>
          <w:rFonts w:eastAsiaTheme="minorHAnsi"/>
          <w:sz w:val="22"/>
          <w:szCs w:val="22"/>
        </w:rPr>
      </w:pPr>
    </w:p>
    <w:p w14:paraId="5367F99B" w14:textId="77777777" w:rsidR="00B82D9C" w:rsidRDefault="00B82D9C" w:rsidP="00A00953">
      <w:pPr>
        <w:jc w:val="center"/>
        <w:rPr>
          <w:rFonts w:eastAsiaTheme="minorHAnsi"/>
          <w:sz w:val="22"/>
          <w:szCs w:val="22"/>
        </w:rPr>
      </w:pPr>
    </w:p>
    <w:p w14:paraId="59BF9B6A" w14:textId="77777777" w:rsidR="00B82D9C" w:rsidRDefault="00B82D9C" w:rsidP="00A00953">
      <w:pPr>
        <w:jc w:val="center"/>
        <w:rPr>
          <w:rFonts w:eastAsiaTheme="minorHAnsi"/>
          <w:sz w:val="22"/>
          <w:szCs w:val="22"/>
        </w:rPr>
      </w:pPr>
    </w:p>
    <w:p w14:paraId="4B1E3DD2" w14:textId="77777777" w:rsidR="00B82D9C" w:rsidRDefault="00B82D9C" w:rsidP="00A00953">
      <w:pPr>
        <w:jc w:val="center"/>
        <w:rPr>
          <w:rFonts w:eastAsiaTheme="minorHAnsi"/>
          <w:sz w:val="22"/>
          <w:szCs w:val="22"/>
        </w:rPr>
      </w:pPr>
    </w:p>
    <w:p w14:paraId="4BA94BC8" w14:textId="575EF346" w:rsidR="00946148" w:rsidRDefault="00946148" w:rsidP="124CF5E0">
      <w:pPr>
        <w:jc w:val="center"/>
        <w:rPr>
          <w:rFonts w:eastAsiaTheme="minorEastAsia"/>
          <w:sz w:val="22"/>
          <w:szCs w:val="22"/>
        </w:rPr>
      </w:pPr>
    </w:p>
    <w:p w14:paraId="0D235EB9" w14:textId="77777777" w:rsidR="00643406" w:rsidRDefault="00643406" w:rsidP="124CF5E0">
      <w:pPr>
        <w:jc w:val="center"/>
        <w:rPr>
          <w:rFonts w:eastAsiaTheme="minorEastAsia"/>
          <w:sz w:val="22"/>
          <w:szCs w:val="22"/>
        </w:rPr>
      </w:pPr>
    </w:p>
    <w:p w14:paraId="0B956C62" w14:textId="77777777" w:rsidR="00643406" w:rsidRDefault="00643406" w:rsidP="124CF5E0">
      <w:pPr>
        <w:jc w:val="center"/>
        <w:rPr>
          <w:rFonts w:eastAsiaTheme="minorEastAsia"/>
          <w:sz w:val="22"/>
          <w:szCs w:val="22"/>
        </w:rPr>
      </w:pPr>
    </w:p>
    <w:p w14:paraId="0201D119" w14:textId="77777777" w:rsidR="00643406" w:rsidRDefault="00643406" w:rsidP="124CF5E0">
      <w:pPr>
        <w:jc w:val="center"/>
        <w:rPr>
          <w:rFonts w:eastAsiaTheme="minorEastAsia"/>
          <w:sz w:val="22"/>
          <w:szCs w:val="22"/>
        </w:rPr>
      </w:pPr>
    </w:p>
    <w:p w14:paraId="3899DB74" w14:textId="77777777" w:rsidR="00643406" w:rsidRDefault="00643406" w:rsidP="124CF5E0">
      <w:pPr>
        <w:jc w:val="center"/>
        <w:rPr>
          <w:rFonts w:eastAsiaTheme="minorEastAsia"/>
          <w:sz w:val="22"/>
          <w:szCs w:val="22"/>
        </w:rPr>
      </w:pPr>
    </w:p>
    <w:p w14:paraId="5FA522C2" w14:textId="77777777" w:rsidR="00643406" w:rsidRDefault="00643406" w:rsidP="124CF5E0">
      <w:pPr>
        <w:jc w:val="center"/>
        <w:rPr>
          <w:rFonts w:eastAsiaTheme="minorEastAsia"/>
          <w:sz w:val="22"/>
          <w:szCs w:val="22"/>
        </w:rPr>
      </w:pPr>
    </w:p>
    <w:p w14:paraId="14B87C12" w14:textId="77777777" w:rsidR="00643406" w:rsidRDefault="00643406" w:rsidP="124CF5E0">
      <w:pPr>
        <w:jc w:val="center"/>
        <w:rPr>
          <w:rFonts w:eastAsiaTheme="minorEastAsia"/>
          <w:sz w:val="22"/>
          <w:szCs w:val="22"/>
        </w:rPr>
      </w:pPr>
    </w:p>
    <w:p w14:paraId="3795F973" w14:textId="77777777" w:rsidR="00643406" w:rsidRDefault="00643406" w:rsidP="124CF5E0">
      <w:pPr>
        <w:jc w:val="center"/>
        <w:rPr>
          <w:rFonts w:eastAsiaTheme="minorEastAsia"/>
          <w:sz w:val="22"/>
          <w:szCs w:val="22"/>
        </w:rPr>
      </w:pPr>
    </w:p>
    <w:p w14:paraId="10C5A113" w14:textId="77777777" w:rsidR="00643406" w:rsidRDefault="00643406" w:rsidP="124CF5E0">
      <w:pPr>
        <w:jc w:val="center"/>
        <w:rPr>
          <w:rFonts w:eastAsiaTheme="minorEastAsia"/>
          <w:sz w:val="22"/>
          <w:szCs w:val="22"/>
        </w:rPr>
      </w:pPr>
    </w:p>
    <w:p w14:paraId="708060AF" w14:textId="77777777" w:rsidR="00643406" w:rsidRDefault="00643406" w:rsidP="124CF5E0">
      <w:pPr>
        <w:jc w:val="center"/>
        <w:rPr>
          <w:rFonts w:eastAsiaTheme="minorEastAsia"/>
          <w:sz w:val="22"/>
          <w:szCs w:val="22"/>
        </w:rPr>
      </w:pPr>
    </w:p>
    <w:p w14:paraId="046F515B" w14:textId="77777777" w:rsidR="00643406" w:rsidRDefault="00643406" w:rsidP="124CF5E0">
      <w:pPr>
        <w:jc w:val="center"/>
        <w:rPr>
          <w:rFonts w:eastAsiaTheme="minorEastAsia"/>
          <w:sz w:val="22"/>
          <w:szCs w:val="22"/>
        </w:rPr>
      </w:pPr>
    </w:p>
    <w:p w14:paraId="77C3B841" w14:textId="77777777" w:rsidR="00643406" w:rsidRDefault="00643406" w:rsidP="124CF5E0">
      <w:pPr>
        <w:jc w:val="center"/>
        <w:rPr>
          <w:rFonts w:eastAsiaTheme="minorEastAsia"/>
          <w:sz w:val="22"/>
          <w:szCs w:val="22"/>
        </w:rPr>
      </w:pPr>
    </w:p>
    <w:p w14:paraId="216DAB32" w14:textId="77777777" w:rsidR="00643406" w:rsidRDefault="00643406" w:rsidP="124CF5E0">
      <w:pPr>
        <w:jc w:val="center"/>
        <w:rPr>
          <w:rFonts w:eastAsiaTheme="minorEastAsia"/>
          <w:sz w:val="22"/>
          <w:szCs w:val="22"/>
        </w:rPr>
      </w:pPr>
    </w:p>
    <w:p w14:paraId="3ECA7657" w14:textId="77777777" w:rsidR="00643406" w:rsidRDefault="00643406" w:rsidP="124CF5E0">
      <w:pPr>
        <w:jc w:val="center"/>
        <w:rPr>
          <w:rFonts w:eastAsiaTheme="minorEastAsia"/>
          <w:sz w:val="22"/>
          <w:szCs w:val="22"/>
        </w:rPr>
      </w:pPr>
    </w:p>
    <w:p w14:paraId="1D1ACF44" w14:textId="77777777" w:rsidR="00643406" w:rsidRDefault="00643406" w:rsidP="124CF5E0">
      <w:pPr>
        <w:jc w:val="center"/>
        <w:rPr>
          <w:rFonts w:eastAsiaTheme="minorEastAsia"/>
          <w:sz w:val="22"/>
          <w:szCs w:val="22"/>
        </w:rPr>
      </w:pPr>
    </w:p>
    <w:p w14:paraId="2E0E07D8" w14:textId="77777777" w:rsidR="00946148" w:rsidRPr="006D531C" w:rsidRDefault="00946148" w:rsidP="00A00953">
      <w:pPr>
        <w:jc w:val="center"/>
        <w:rPr>
          <w:rFonts w:eastAsiaTheme="minorHAnsi"/>
          <w:sz w:val="22"/>
          <w:szCs w:val="22"/>
        </w:rPr>
      </w:pPr>
    </w:p>
    <w:p w14:paraId="4056A899" w14:textId="77777777" w:rsidR="00A00953" w:rsidRPr="006D531C" w:rsidRDefault="00A00953" w:rsidP="00A00953">
      <w:pPr>
        <w:jc w:val="center"/>
        <w:rPr>
          <w:rFonts w:eastAsiaTheme="minorHAnsi"/>
          <w:sz w:val="22"/>
          <w:szCs w:val="22"/>
        </w:rPr>
      </w:pPr>
    </w:p>
    <w:p w14:paraId="19E9943E" w14:textId="77777777" w:rsidR="00A00953" w:rsidRPr="006D531C" w:rsidRDefault="00A00953" w:rsidP="00A00953">
      <w:pPr>
        <w:jc w:val="center"/>
        <w:rPr>
          <w:rFonts w:eastAsiaTheme="minorHAnsi"/>
          <w:sz w:val="22"/>
          <w:szCs w:val="22"/>
        </w:rPr>
      </w:pPr>
    </w:p>
    <w:p w14:paraId="4F352AD7" w14:textId="578EBCB0" w:rsidR="00A00953" w:rsidRPr="006D531C" w:rsidRDefault="00A00953" w:rsidP="00A00953">
      <w:pPr>
        <w:jc w:val="center"/>
        <w:rPr>
          <w:rFonts w:eastAsiaTheme="minorHAnsi"/>
          <w:sz w:val="22"/>
          <w:szCs w:val="22"/>
        </w:rPr>
      </w:pPr>
      <w:r w:rsidRPr="006D531C">
        <w:rPr>
          <w:rFonts w:eastAsiaTheme="minorHAnsi"/>
          <w:sz w:val="22"/>
          <w:szCs w:val="22"/>
        </w:rPr>
        <w:t>OBRAZLOŽENJE</w:t>
      </w:r>
    </w:p>
    <w:p w14:paraId="45B96B3F" w14:textId="77777777" w:rsidR="00A00953" w:rsidRPr="006D531C" w:rsidRDefault="00A00953" w:rsidP="00A00953">
      <w:pPr>
        <w:jc w:val="center"/>
        <w:rPr>
          <w:rFonts w:eastAsiaTheme="minorHAnsi"/>
          <w:sz w:val="22"/>
          <w:szCs w:val="22"/>
        </w:rPr>
      </w:pPr>
    </w:p>
    <w:p w14:paraId="429525E9" w14:textId="1B090B39" w:rsidR="00F7591A" w:rsidRPr="00F7591A" w:rsidRDefault="00F7591A" w:rsidP="006067FA">
      <w:pPr>
        <w:ind w:firstLine="720"/>
        <w:jc w:val="both"/>
        <w:rPr>
          <w:sz w:val="22"/>
          <w:szCs w:val="22"/>
          <w:lang w:eastAsia="hr-HR"/>
        </w:rPr>
      </w:pPr>
      <w:r w:rsidRPr="00F7591A">
        <w:rPr>
          <w:sz w:val="22"/>
          <w:szCs w:val="22"/>
          <w:lang w:eastAsia="hr-HR"/>
        </w:rPr>
        <w:t>Program za djecu i mlade za 202</w:t>
      </w:r>
      <w:r w:rsidR="000265BA">
        <w:rPr>
          <w:sz w:val="22"/>
          <w:szCs w:val="22"/>
          <w:lang w:eastAsia="hr-HR"/>
        </w:rPr>
        <w:t>5</w:t>
      </w:r>
      <w:r w:rsidRPr="00F7591A">
        <w:rPr>
          <w:sz w:val="22"/>
          <w:szCs w:val="22"/>
          <w:lang w:eastAsia="hr-HR"/>
        </w:rPr>
        <w:t xml:space="preserve">. godinu (u daljnjem tekstu Program) je poticajni program kojim Grad Karlovac nastoji poboljšati položaj mladih od 15 do 30 godina te djece do 14 godina starosti s područja grada Karlovca. Ovim se Programom </w:t>
      </w:r>
      <w:r w:rsidR="0084520F">
        <w:rPr>
          <w:sz w:val="22"/>
          <w:szCs w:val="22"/>
          <w:lang w:eastAsia="hr-HR"/>
        </w:rPr>
        <w:t>sufinanciraju</w:t>
      </w:r>
      <w:r w:rsidRPr="00F7591A">
        <w:rPr>
          <w:sz w:val="22"/>
          <w:szCs w:val="22"/>
          <w:lang w:eastAsia="hr-HR"/>
        </w:rPr>
        <w:t xml:space="preserve"> različite mjere i aktivnosti </w:t>
      </w:r>
      <w:r w:rsidR="00EA28E0">
        <w:rPr>
          <w:sz w:val="22"/>
          <w:szCs w:val="22"/>
          <w:lang w:eastAsia="hr-HR"/>
        </w:rPr>
        <w:t xml:space="preserve">u području obrazovanja, slobodnog vremena te se podržava rad i djelovanje različitih dionika koji rade s djecom i mladima. </w:t>
      </w:r>
      <w:r w:rsidR="00EA28E0" w:rsidRPr="00EA28E0">
        <w:rPr>
          <w:sz w:val="22"/>
          <w:szCs w:val="22"/>
          <w:lang w:eastAsia="hr-HR"/>
        </w:rPr>
        <w:t xml:space="preserve">Tijekom godine, u nadležnom </w:t>
      </w:r>
      <w:r w:rsidR="00EA28E0">
        <w:rPr>
          <w:sz w:val="22"/>
          <w:szCs w:val="22"/>
          <w:lang w:eastAsia="hr-HR"/>
        </w:rPr>
        <w:t xml:space="preserve">Upravnom </w:t>
      </w:r>
      <w:r w:rsidR="00EA28E0" w:rsidRPr="00EA28E0">
        <w:rPr>
          <w:sz w:val="22"/>
          <w:szCs w:val="22"/>
          <w:lang w:eastAsia="hr-HR"/>
        </w:rPr>
        <w:t xml:space="preserve">djelu prati se provedba </w:t>
      </w:r>
      <w:r w:rsidR="00EA28E0">
        <w:rPr>
          <w:sz w:val="22"/>
          <w:szCs w:val="22"/>
          <w:lang w:eastAsia="hr-HR"/>
        </w:rPr>
        <w:t>aktivnosti Programa</w:t>
      </w:r>
      <w:r w:rsidR="00EA28E0" w:rsidRPr="00EA28E0">
        <w:rPr>
          <w:sz w:val="22"/>
          <w:szCs w:val="22"/>
          <w:lang w:eastAsia="hr-HR"/>
        </w:rPr>
        <w:t xml:space="preserve">, prikupljaju se od korisnika izvješća o utrošku namjenskih sredstava i provedbi sufinanciranih programa, </w:t>
      </w:r>
      <w:r w:rsidR="002D0995">
        <w:rPr>
          <w:sz w:val="22"/>
          <w:szCs w:val="22"/>
          <w:lang w:eastAsia="hr-HR"/>
        </w:rPr>
        <w:t>te se</w:t>
      </w:r>
      <w:r w:rsidR="00D22016">
        <w:rPr>
          <w:sz w:val="22"/>
          <w:szCs w:val="22"/>
          <w:lang w:eastAsia="hr-HR"/>
        </w:rPr>
        <w:t xml:space="preserve"> u</w:t>
      </w:r>
      <w:r w:rsidR="00EA28E0" w:rsidRPr="00EA28E0">
        <w:rPr>
          <w:sz w:val="22"/>
          <w:szCs w:val="22"/>
          <w:lang w:eastAsia="hr-HR"/>
        </w:rPr>
        <w:t xml:space="preserve"> sažetom obliku podastiru kao objedinjeno Izvješće o izvršenju Programa </w:t>
      </w:r>
      <w:r w:rsidR="00D22016">
        <w:rPr>
          <w:sz w:val="22"/>
          <w:szCs w:val="22"/>
          <w:lang w:eastAsia="hr-HR"/>
        </w:rPr>
        <w:t>za djecu i mlade</w:t>
      </w:r>
      <w:r w:rsidR="00EA28E0" w:rsidRPr="00EA28E0">
        <w:rPr>
          <w:sz w:val="22"/>
          <w:szCs w:val="22"/>
          <w:lang w:eastAsia="hr-HR"/>
        </w:rPr>
        <w:t xml:space="preserve"> za proteklu godinu, Gradskome vijeću na prihvaćanje.</w:t>
      </w:r>
    </w:p>
    <w:p w14:paraId="6EDC3EFF" w14:textId="77777777" w:rsidR="00F7591A" w:rsidRPr="00F7591A" w:rsidRDefault="00F7591A" w:rsidP="00F7591A">
      <w:pPr>
        <w:jc w:val="both"/>
        <w:rPr>
          <w:sz w:val="22"/>
          <w:szCs w:val="22"/>
          <w:lang w:eastAsia="hr-HR"/>
        </w:rPr>
      </w:pPr>
    </w:p>
    <w:p w14:paraId="7CA99F6B" w14:textId="0C348443" w:rsidR="00F7591A" w:rsidRPr="00F7591A" w:rsidRDefault="00F7591A" w:rsidP="006067FA">
      <w:pPr>
        <w:ind w:firstLine="720"/>
        <w:jc w:val="both"/>
        <w:rPr>
          <w:sz w:val="22"/>
          <w:szCs w:val="22"/>
          <w:lang w:eastAsia="hr-HR"/>
        </w:rPr>
      </w:pPr>
      <w:r w:rsidRPr="00F7591A">
        <w:rPr>
          <w:sz w:val="22"/>
          <w:szCs w:val="22"/>
          <w:lang w:eastAsia="hr-HR"/>
        </w:rPr>
        <w:t xml:space="preserve">Predlaže se Gradskom vijeću Grada Karlovca da prihvati </w:t>
      </w:r>
      <w:r w:rsidR="00CD0D71">
        <w:rPr>
          <w:sz w:val="22"/>
          <w:szCs w:val="22"/>
          <w:lang w:eastAsia="hr-HR"/>
        </w:rPr>
        <w:t xml:space="preserve">Izvješće o realizaciji </w:t>
      </w:r>
      <w:r w:rsidRPr="00F7591A">
        <w:rPr>
          <w:sz w:val="22"/>
          <w:szCs w:val="22"/>
          <w:lang w:eastAsia="hr-HR"/>
        </w:rPr>
        <w:t>Program</w:t>
      </w:r>
      <w:r w:rsidR="00CD0D71">
        <w:rPr>
          <w:sz w:val="22"/>
          <w:szCs w:val="22"/>
          <w:lang w:eastAsia="hr-HR"/>
        </w:rPr>
        <w:t>a</w:t>
      </w:r>
      <w:r w:rsidRPr="00F7591A">
        <w:rPr>
          <w:sz w:val="22"/>
          <w:szCs w:val="22"/>
          <w:lang w:eastAsia="hr-HR"/>
        </w:rPr>
        <w:t xml:space="preserve"> za djecu i mlade za 202</w:t>
      </w:r>
      <w:r w:rsidR="006D3232">
        <w:rPr>
          <w:sz w:val="22"/>
          <w:szCs w:val="22"/>
          <w:lang w:eastAsia="hr-HR"/>
        </w:rPr>
        <w:t>5</w:t>
      </w:r>
      <w:r w:rsidRPr="00F7591A">
        <w:rPr>
          <w:sz w:val="22"/>
          <w:szCs w:val="22"/>
          <w:lang w:eastAsia="hr-HR"/>
        </w:rPr>
        <w:t xml:space="preserve">. godinu. </w:t>
      </w:r>
    </w:p>
    <w:p w14:paraId="7554345D" w14:textId="77777777" w:rsidR="00A00953" w:rsidRPr="006D531C" w:rsidRDefault="00A00953" w:rsidP="00A00953">
      <w:pPr>
        <w:jc w:val="center"/>
        <w:rPr>
          <w:rFonts w:eastAsiaTheme="minorHAnsi"/>
          <w:sz w:val="22"/>
          <w:szCs w:val="22"/>
        </w:rPr>
      </w:pPr>
    </w:p>
    <w:p w14:paraId="3A69C3E1" w14:textId="77777777" w:rsidR="00A00953" w:rsidRPr="006D531C" w:rsidRDefault="00A00953" w:rsidP="00A00953">
      <w:pPr>
        <w:rPr>
          <w:rFonts w:eastAsiaTheme="minorHAnsi"/>
          <w:sz w:val="22"/>
          <w:szCs w:val="22"/>
        </w:rPr>
      </w:pPr>
    </w:p>
    <w:p w14:paraId="2E16D158" w14:textId="77777777" w:rsidR="00A00953" w:rsidRPr="006D531C" w:rsidRDefault="00A00953" w:rsidP="00A00953">
      <w:pPr>
        <w:jc w:val="both"/>
        <w:rPr>
          <w:rFonts w:eastAsiaTheme="minorHAnsi"/>
          <w:sz w:val="22"/>
          <w:szCs w:val="22"/>
        </w:rPr>
      </w:pPr>
      <w:r w:rsidRPr="006D531C">
        <w:rPr>
          <w:rFonts w:eastAsiaTheme="minorHAnsi"/>
          <w:sz w:val="22"/>
          <w:szCs w:val="22"/>
        </w:rPr>
        <w:tab/>
      </w:r>
      <w:r w:rsidRPr="006D531C">
        <w:rPr>
          <w:rFonts w:eastAsiaTheme="minorHAnsi"/>
          <w:sz w:val="22"/>
          <w:szCs w:val="22"/>
        </w:rPr>
        <w:tab/>
      </w:r>
      <w:r w:rsidRPr="006D531C">
        <w:rPr>
          <w:rFonts w:eastAsiaTheme="minorHAnsi"/>
          <w:sz w:val="22"/>
          <w:szCs w:val="22"/>
        </w:rPr>
        <w:tab/>
      </w:r>
      <w:r w:rsidRPr="006D531C">
        <w:rPr>
          <w:rFonts w:eastAsiaTheme="minorHAnsi"/>
          <w:sz w:val="22"/>
          <w:szCs w:val="22"/>
        </w:rPr>
        <w:tab/>
      </w:r>
      <w:r w:rsidRPr="006D531C">
        <w:rPr>
          <w:rFonts w:eastAsiaTheme="minorHAnsi"/>
          <w:sz w:val="22"/>
          <w:szCs w:val="22"/>
        </w:rPr>
        <w:tab/>
      </w:r>
      <w:r w:rsidRPr="006D531C">
        <w:rPr>
          <w:rFonts w:eastAsiaTheme="minorHAnsi"/>
          <w:sz w:val="22"/>
          <w:szCs w:val="22"/>
        </w:rPr>
        <w:tab/>
      </w:r>
      <w:r w:rsidRPr="006D531C">
        <w:rPr>
          <w:rFonts w:eastAsiaTheme="minorHAnsi"/>
          <w:sz w:val="22"/>
          <w:szCs w:val="22"/>
        </w:rPr>
        <w:tab/>
      </w:r>
    </w:p>
    <w:p w14:paraId="3C69EABF" w14:textId="77777777" w:rsidR="00A00953" w:rsidRPr="006D531C" w:rsidRDefault="00A00953" w:rsidP="00A00953">
      <w:pPr>
        <w:rPr>
          <w:rFonts w:eastAsiaTheme="minorHAnsi"/>
          <w:sz w:val="22"/>
          <w:szCs w:val="22"/>
        </w:rPr>
      </w:pPr>
    </w:p>
    <w:p w14:paraId="465F69B1" w14:textId="6593D85B" w:rsidR="00A00953" w:rsidRPr="006D531C" w:rsidRDefault="00654484" w:rsidP="00A00953">
      <w:pPr>
        <w:rPr>
          <w:sz w:val="22"/>
          <w:szCs w:val="22"/>
        </w:rPr>
      </w:pPr>
      <w:r w:rsidRPr="006D531C">
        <w:rPr>
          <w:sz w:val="22"/>
          <w:szCs w:val="22"/>
        </w:rPr>
        <w:t>Pripremile:</w:t>
      </w:r>
    </w:p>
    <w:p w14:paraId="5AAF54FF" w14:textId="06EA806E" w:rsidR="00A00953" w:rsidRPr="006D531C" w:rsidRDefault="00A00953" w:rsidP="00C668CE">
      <w:pPr>
        <w:rPr>
          <w:rFonts w:eastAsia="Calibri"/>
          <w:sz w:val="22"/>
          <w:szCs w:val="22"/>
        </w:rPr>
      </w:pPr>
      <w:r w:rsidRPr="006D531C">
        <w:rPr>
          <w:sz w:val="22"/>
          <w:szCs w:val="22"/>
        </w:rPr>
        <w:t>Savjetnica za predškolski  odgoj  i školstvo</w:t>
      </w:r>
      <w:r w:rsidRPr="006D531C">
        <w:rPr>
          <w:rFonts w:eastAsia="Calibri"/>
          <w:sz w:val="22"/>
          <w:szCs w:val="22"/>
        </w:rPr>
        <w:t xml:space="preserve">                                       </w:t>
      </w:r>
    </w:p>
    <w:p w14:paraId="29E312E0" w14:textId="7DDBFC1F" w:rsidR="00C668CE" w:rsidRPr="006D531C" w:rsidRDefault="00C668CE" w:rsidP="00A00953">
      <w:pPr>
        <w:rPr>
          <w:rFonts w:eastAsia="Calibri"/>
          <w:sz w:val="22"/>
          <w:szCs w:val="22"/>
        </w:rPr>
      </w:pPr>
      <w:r w:rsidRPr="006D531C">
        <w:rPr>
          <w:rFonts w:eastAsia="Calibri"/>
          <w:sz w:val="22"/>
          <w:szCs w:val="22"/>
        </w:rPr>
        <w:t>Gabrijela Crnja</w:t>
      </w:r>
      <w:r w:rsidR="00074FFC">
        <w:rPr>
          <w:rFonts w:eastAsia="Calibri"/>
          <w:sz w:val="22"/>
          <w:szCs w:val="22"/>
        </w:rPr>
        <w:t>c</w:t>
      </w:r>
      <w:r w:rsidRPr="006D531C">
        <w:rPr>
          <w:rFonts w:eastAsia="Calibri"/>
          <w:sz w:val="22"/>
          <w:szCs w:val="22"/>
        </w:rPr>
        <w:t>, dipl. u</w:t>
      </w:r>
      <w:r w:rsidR="00EC30BF" w:rsidRPr="006D531C">
        <w:rPr>
          <w:rFonts w:eastAsia="Calibri"/>
          <w:sz w:val="22"/>
          <w:szCs w:val="22"/>
        </w:rPr>
        <w:t>čiteljica</w:t>
      </w:r>
    </w:p>
    <w:p w14:paraId="641762B4" w14:textId="77777777" w:rsidR="00A00953" w:rsidRPr="006D531C" w:rsidRDefault="00A00953" w:rsidP="00A00953">
      <w:pPr>
        <w:rPr>
          <w:rFonts w:eastAsia="Calibri"/>
          <w:sz w:val="22"/>
          <w:szCs w:val="22"/>
        </w:rPr>
      </w:pPr>
    </w:p>
    <w:p w14:paraId="76F2F17A" w14:textId="77777777" w:rsidR="00654484" w:rsidRPr="006D531C" w:rsidRDefault="00654484" w:rsidP="00A00953">
      <w:pPr>
        <w:rPr>
          <w:rFonts w:eastAsia="Calibri"/>
          <w:sz w:val="22"/>
          <w:szCs w:val="22"/>
        </w:rPr>
      </w:pPr>
    </w:p>
    <w:p w14:paraId="70327997" w14:textId="73E01783" w:rsidR="00A00953" w:rsidRPr="006D531C" w:rsidRDefault="00EC30BF" w:rsidP="00A00953">
      <w:pPr>
        <w:rPr>
          <w:rFonts w:eastAsia="Calibri"/>
          <w:sz w:val="22"/>
          <w:szCs w:val="22"/>
        </w:rPr>
      </w:pPr>
      <w:r w:rsidRPr="006D531C">
        <w:rPr>
          <w:rFonts w:eastAsia="Calibri"/>
          <w:sz w:val="22"/>
          <w:szCs w:val="22"/>
        </w:rPr>
        <w:t>Viša stručna suradnica za mlade, sport i tehničku kulturu</w:t>
      </w:r>
      <w:r w:rsidR="00A00953" w:rsidRPr="006D531C">
        <w:rPr>
          <w:rFonts w:eastAsia="Calibri"/>
          <w:sz w:val="22"/>
          <w:szCs w:val="22"/>
        </w:rPr>
        <w:tab/>
        <w:t>.</w:t>
      </w:r>
    </w:p>
    <w:p w14:paraId="5B6F8CC4" w14:textId="699FD6A7" w:rsidR="00A00953" w:rsidRPr="006D531C" w:rsidRDefault="00654484" w:rsidP="00A00953">
      <w:pPr>
        <w:rPr>
          <w:rFonts w:eastAsia="Calibri"/>
          <w:sz w:val="22"/>
          <w:szCs w:val="22"/>
        </w:rPr>
      </w:pPr>
      <w:r w:rsidRPr="006D531C">
        <w:rPr>
          <w:rFonts w:eastAsia="Calibri"/>
          <w:sz w:val="22"/>
          <w:szCs w:val="22"/>
        </w:rPr>
        <w:t xml:space="preserve">Ivana Matan, </w:t>
      </w:r>
      <w:proofErr w:type="spellStart"/>
      <w:r w:rsidRPr="006D531C">
        <w:rPr>
          <w:rFonts w:eastAsia="Calibri"/>
          <w:sz w:val="22"/>
          <w:szCs w:val="22"/>
        </w:rPr>
        <w:t>mag.soc.pol</w:t>
      </w:r>
      <w:proofErr w:type="spellEnd"/>
      <w:r w:rsidRPr="006D531C">
        <w:rPr>
          <w:rFonts w:eastAsia="Calibri"/>
          <w:sz w:val="22"/>
          <w:szCs w:val="22"/>
        </w:rPr>
        <w:t>.</w:t>
      </w:r>
    </w:p>
    <w:p w14:paraId="0C4FA9DC" w14:textId="77777777" w:rsidR="009A1C3A" w:rsidRPr="006D531C" w:rsidRDefault="00654484" w:rsidP="00C668CE">
      <w:pPr>
        <w:rPr>
          <w:sz w:val="22"/>
          <w:szCs w:val="22"/>
        </w:rPr>
      </w:pPr>
      <w:r w:rsidRPr="006D531C">
        <w:rPr>
          <w:sz w:val="22"/>
          <w:szCs w:val="22"/>
        </w:rPr>
        <w:tab/>
      </w:r>
      <w:r w:rsidRPr="006D531C">
        <w:rPr>
          <w:sz w:val="22"/>
          <w:szCs w:val="22"/>
        </w:rPr>
        <w:tab/>
      </w:r>
      <w:r w:rsidRPr="006D531C">
        <w:rPr>
          <w:sz w:val="22"/>
          <w:szCs w:val="22"/>
        </w:rPr>
        <w:tab/>
      </w:r>
      <w:r w:rsidR="00D856C9" w:rsidRPr="006D531C">
        <w:rPr>
          <w:sz w:val="22"/>
          <w:szCs w:val="22"/>
        </w:rPr>
        <w:tab/>
        <w:t xml:space="preserve">   </w:t>
      </w:r>
      <w:r w:rsidR="00D856C9" w:rsidRPr="006D531C">
        <w:rPr>
          <w:sz w:val="22"/>
          <w:szCs w:val="22"/>
        </w:rPr>
        <w:tab/>
      </w:r>
      <w:r w:rsidR="00D856C9" w:rsidRPr="006D531C">
        <w:rPr>
          <w:sz w:val="22"/>
          <w:szCs w:val="22"/>
        </w:rPr>
        <w:tab/>
      </w:r>
      <w:r w:rsidR="00D856C9" w:rsidRPr="006D531C">
        <w:rPr>
          <w:sz w:val="22"/>
          <w:szCs w:val="22"/>
        </w:rPr>
        <w:tab/>
      </w:r>
      <w:r w:rsidR="00D856C9" w:rsidRPr="006D531C">
        <w:rPr>
          <w:sz w:val="22"/>
          <w:szCs w:val="22"/>
        </w:rPr>
        <w:tab/>
        <w:t xml:space="preserve">   </w:t>
      </w:r>
    </w:p>
    <w:p w14:paraId="785E2C21" w14:textId="2AFB78A2" w:rsidR="00C668CE" w:rsidRPr="006D531C" w:rsidRDefault="00C668CE" w:rsidP="009A1C3A">
      <w:pPr>
        <w:ind w:left="5040" w:firstLine="720"/>
        <w:rPr>
          <w:rFonts w:eastAsia="Calibri"/>
          <w:sz w:val="22"/>
          <w:szCs w:val="22"/>
        </w:rPr>
      </w:pPr>
      <w:r w:rsidRPr="006D531C">
        <w:rPr>
          <w:rFonts w:eastAsia="Calibri"/>
          <w:sz w:val="22"/>
          <w:szCs w:val="22"/>
        </w:rPr>
        <w:t>PROČELNICA UPRAVNOG</w:t>
      </w:r>
    </w:p>
    <w:p w14:paraId="4FCFE606" w14:textId="56BDB7FD" w:rsidR="00C668CE" w:rsidRPr="006D531C" w:rsidRDefault="00C668CE" w:rsidP="00C668CE">
      <w:pPr>
        <w:ind w:left="2160" w:firstLine="720"/>
        <w:rPr>
          <w:rFonts w:eastAsia="Calibri"/>
          <w:sz w:val="22"/>
          <w:szCs w:val="22"/>
        </w:rPr>
      </w:pPr>
      <w:r w:rsidRPr="006D531C">
        <w:rPr>
          <w:rFonts w:eastAsia="Calibri"/>
          <w:sz w:val="22"/>
          <w:szCs w:val="22"/>
        </w:rPr>
        <w:t xml:space="preserve">                                   </w:t>
      </w:r>
      <w:r w:rsidR="00654484" w:rsidRPr="006D531C">
        <w:rPr>
          <w:rFonts w:eastAsia="Calibri"/>
          <w:sz w:val="22"/>
          <w:szCs w:val="22"/>
        </w:rPr>
        <w:tab/>
      </w:r>
      <w:r w:rsidRPr="006D531C">
        <w:rPr>
          <w:rFonts w:eastAsia="Calibri"/>
          <w:sz w:val="22"/>
          <w:szCs w:val="22"/>
        </w:rPr>
        <w:t xml:space="preserve">   ODJELA ZA DRUŠTVENE DJELATNOSTI</w:t>
      </w:r>
    </w:p>
    <w:p w14:paraId="27DC4EC5" w14:textId="7332B5A9" w:rsidR="00D856C9" w:rsidRPr="00C02D4C" w:rsidRDefault="00C668CE" w:rsidP="00C668CE">
      <w:pPr>
        <w:rPr>
          <w:sz w:val="22"/>
          <w:szCs w:val="22"/>
        </w:rPr>
      </w:pPr>
      <w:r w:rsidRPr="006D531C">
        <w:rPr>
          <w:rFonts w:eastAsia="Calibri"/>
          <w:sz w:val="22"/>
          <w:szCs w:val="22"/>
        </w:rPr>
        <w:t xml:space="preserve">                                     </w:t>
      </w:r>
      <w:r w:rsidR="00654484" w:rsidRPr="006D531C">
        <w:rPr>
          <w:rFonts w:eastAsia="Calibri"/>
          <w:sz w:val="22"/>
          <w:szCs w:val="22"/>
        </w:rPr>
        <w:tab/>
      </w:r>
      <w:r w:rsidR="00654484" w:rsidRPr="006D531C">
        <w:rPr>
          <w:rFonts w:eastAsia="Calibri"/>
          <w:sz w:val="22"/>
          <w:szCs w:val="22"/>
        </w:rPr>
        <w:tab/>
      </w:r>
      <w:r w:rsidR="00654484" w:rsidRPr="006D531C">
        <w:rPr>
          <w:rFonts w:eastAsia="Calibri"/>
          <w:sz w:val="22"/>
          <w:szCs w:val="22"/>
        </w:rPr>
        <w:tab/>
      </w:r>
      <w:r w:rsidR="00654484" w:rsidRPr="006D531C">
        <w:rPr>
          <w:rFonts w:eastAsia="Calibri"/>
          <w:sz w:val="22"/>
          <w:szCs w:val="22"/>
        </w:rPr>
        <w:tab/>
      </w:r>
      <w:r w:rsidR="00654484" w:rsidRPr="006D531C">
        <w:rPr>
          <w:rFonts w:eastAsia="Calibri"/>
          <w:sz w:val="22"/>
          <w:szCs w:val="22"/>
        </w:rPr>
        <w:tab/>
      </w:r>
      <w:r w:rsidR="00654484" w:rsidRPr="006D531C">
        <w:rPr>
          <w:rFonts w:eastAsia="Calibri"/>
          <w:sz w:val="22"/>
          <w:szCs w:val="22"/>
        </w:rPr>
        <w:tab/>
      </w:r>
      <w:r w:rsidRPr="006D531C">
        <w:rPr>
          <w:rFonts w:eastAsia="Calibri"/>
          <w:sz w:val="22"/>
          <w:szCs w:val="22"/>
        </w:rPr>
        <w:t xml:space="preserve"> Draženka Sila-Ljubenko, </w:t>
      </w:r>
      <w:proofErr w:type="spellStart"/>
      <w:r w:rsidRPr="006D531C">
        <w:rPr>
          <w:rFonts w:eastAsia="Calibri"/>
          <w:sz w:val="22"/>
          <w:szCs w:val="22"/>
        </w:rPr>
        <w:t>prof</w:t>
      </w:r>
      <w:proofErr w:type="spellEnd"/>
    </w:p>
    <w:sectPr w:rsidR="00D856C9" w:rsidRPr="00C02D4C" w:rsidSect="00D528B3">
      <w:headerReference w:type="first" r:id="rId8"/>
      <w:pgSz w:w="12240" w:h="15840"/>
      <w:pgMar w:top="1440" w:right="1440" w:bottom="1440"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AC130E" w14:textId="77777777" w:rsidR="005E713F" w:rsidRPr="006D531C" w:rsidRDefault="005E713F" w:rsidP="00350AE1">
      <w:r w:rsidRPr="006D531C">
        <w:separator/>
      </w:r>
    </w:p>
  </w:endnote>
  <w:endnote w:type="continuationSeparator" w:id="0">
    <w:p w14:paraId="703A3500" w14:textId="77777777" w:rsidR="005E713F" w:rsidRPr="006D531C" w:rsidRDefault="005E713F" w:rsidP="00350AE1">
      <w:r w:rsidRPr="006D531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Times New Roman"/>
    <w:charset w:val="00"/>
    <w:family w:val="auto"/>
    <w:pitch w:val="default"/>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AB8B0" w14:textId="77777777" w:rsidR="005E713F" w:rsidRPr="006D531C" w:rsidRDefault="005E713F" w:rsidP="00350AE1">
      <w:r w:rsidRPr="006D531C">
        <w:separator/>
      </w:r>
    </w:p>
  </w:footnote>
  <w:footnote w:type="continuationSeparator" w:id="0">
    <w:p w14:paraId="6CBECCD3" w14:textId="77777777" w:rsidR="005E713F" w:rsidRPr="006D531C" w:rsidRDefault="005E713F" w:rsidP="00350AE1">
      <w:r w:rsidRPr="006D531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3"/>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8"/>
      <w:gridCol w:w="6431"/>
    </w:tblGrid>
    <w:tr w:rsidR="007F3718" w:rsidRPr="006D531C" w14:paraId="691BC293" w14:textId="77777777" w:rsidTr="00ED1CDE">
      <w:trPr>
        <w:trHeight w:hRule="exact" w:val="1313"/>
      </w:trPr>
      <w:tc>
        <w:tcPr>
          <w:tcW w:w="2998" w:type="dxa"/>
          <w:vAlign w:val="center"/>
        </w:tcPr>
        <w:p w14:paraId="54B8738B" w14:textId="77777777" w:rsidR="007F3718" w:rsidRPr="006D531C" w:rsidRDefault="007F3718" w:rsidP="007F3718">
          <w:pPr>
            <w:autoSpaceDE w:val="0"/>
            <w:autoSpaceDN w:val="0"/>
            <w:adjustRightInd w:val="0"/>
            <w:spacing w:before="120"/>
            <w:rPr>
              <w:rFonts w:eastAsiaTheme="minorHAnsi"/>
              <w:sz w:val="22"/>
              <w:szCs w:val="22"/>
            </w:rPr>
          </w:pPr>
          <w:r w:rsidRPr="006D531C">
            <w:rPr>
              <w:rFonts w:eastAsiaTheme="minorHAnsi"/>
              <w:noProof/>
              <w:sz w:val="22"/>
              <w:szCs w:val="22"/>
              <w:lang w:eastAsia="hr-HR"/>
            </w:rPr>
            <w:drawing>
              <wp:anchor distT="0" distB="0" distL="36195" distR="0" simplePos="0" relativeHeight="251660289" behindDoc="1" locked="0" layoutInCell="1" allowOverlap="1" wp14:anchorId="48A030A9" wp14:editId="4477972A">
                <wp:simplePos x="0" y="0"/>
                <wp:positionH relativeFrom="column">
                  <wp:posOffset>664845</wp:posOffset>
                </wp:positionH>
                <wp:positionV relativeFrom="paragraph">
                  <wp:posOffset>-282575</wp:posOffset>
                </wp:positionV>
                <wp:extent cx="219710" cy="287655"/>
                <wp:effectExtent l="19050" t="0" r="8890" b="0"/>
                <wp:wrapTopAndBottom/>
                <wp:docPr id="1772874276" name="Picture 1772874276"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6D531C">
            <w:rPr>
              <w:rFonts w:eastAsiaTheme="minorHAnsi"/>
              <w:sz w:val="22"/>
              <w:szCs w:val="22"/>
            </w:rPr>
            <w:ptab w:relativeTo="margin" w:alignment="left" w:leader="none"/>
          </w:r>
          <w:r w:rsidRPr="006D531C">
            <w:rPr>
              <w:rFonts w:eastAsiaTheme="minorHAnsi"/>
              <w:sz w:val="22"/>
              <w:szCs w:val="22"/>
            </w:rPr>
            <w:ptab w:relativeTo="margin" w:alignment="left" w:leader="none"/>
          </w:r>
          <w:r w:rsidRPr="006D531C">
            <w:rPr>
              <w:rFonts w:eastAsiaTheme="minorHAnsi"/>
              <w:sz w:val="22"/>
              <w:szCs w:val="22"/>
            </w:rPr>
            <w:t>REPUBLIKA HRVATSKA</w:t>
          </w:r>
        </w:p>
        <w:p w14:paraId="433573E9" w14:textId="77777777" w:rsidR="007F3718" w:rsidRPr="006D531C" w:rsidRDefault="007F3718" w:rsidP="007F3718">
          <w:pPr>
            <w:autoSpaceDE w:val="0"/>
            <w:autoSpaceDN w:val="0"/>
            <w:adjustRightInd w:val="0"/>
            <w:rPr>
              <w:rFonts w:eastAsiaTheme="minorHAnsi"/>
              <w:sz w:val="22"/>
              <w:szCs w:val="22"/>
            </w:rPr>
          </w:pPr>
          <w:r w:rsidRPr="006D531C">
            <w:rPr>
              <w:rFonts w:eastAsiaTheme="minorHAnsi"/>
              <w:sz w:val="22"/>
              <w:szCs w:val="22"/>
            </w:rPr>
            <w:t>KARLOVAČKA ŽUPANIJA</w:t>
          </w:r>
        </w:p>
        <w:p w14:paraId="74AC985E" w14:textId="77777777" w:rsidR="007F3718" w:rsidRPr="006D531C" w:rsidRDefault="007F3718" w:rsidP="007F3718">
          <w:pPr>
            <w:autoSpaceDE w:val="0"/>
            <w:autoSpaceDN w:val="0"/>
            <w:adjustRightInd w:val="0"/>
            <w:rPr>
              <w:rFonts w:eastAsiaTheme="minorHAnsi"/>
              <w:sz w:val="22"/>
              <w:szCs w:val="22"/>
            </w:rPr>
          </w:pPr>
        </w:p>
      </w:tc>
      <w:tc>
        <w:tcPr>
          <w:tcW w:w="6431" w:type="dxa"/>
          <w:vMerge w:val="restart"/>
          <w:vAlign w:val="center"/>
        </w:tcPr>
        <w:p w14:paraId="1C5E4F7A" w14:textId="77777777" w:rsidR="007F3718" w:rsidRPr="006D531C" w:rsidRDefault="007F3718" w:rsidP="007F3718">
          <w:pPr>
            <w:autoSpaceDE w:val="0"/>
            <w:autoSpaceDN w:val="0"/>
            <w:adjustRightInd w:val="0"/>
            <w:spacing w:before="120"/>
            <w:jc w:val="right"/>
            <w:rPr>
              <w:rFonts w:eastAsiaTheme="minorHAnsi"/>
              <w:sz w:val="18"/>
              <w:szCs w:val="18"/>
            </w:rPr>
          </w:pPr>
        </w:p>
      </w:tc>
    </w:tr>
    <w:tr w:rsidR="007F3718" w:rsidRPr="006D531C" w14:paraId="0D1DBB1E" w14:textId="77777777" w:rsidTr="00ED1CDE">
      <w:trPr>
        <w:trHeight w:val="508"/>
      </w:trPr>
      <w:tc>
        <w:tcPr>
          <w:tcW w:w="2998" w:type="dxa"/>
          <w:vAlign w:val="bottom"/>
        </w:tcPr>
        <w:p w14:paraId="690477A3" w14:textId="77777777" w:rsidR="007F3718" w:rsidRPr="006D531C" w:rsidRDefault="007F3718" w:rsidP="007F3718">
          <w:pPr>
            <w:autoSpaceDE w:val="0"/>
            <w:autoSpaceDN w:val="0"/>
            <w:adjustRightInd w:val="0"/>
            <w:spacing w:before="240"/>
            <w:rPr>
              <w:rFonts w:eastAsiaTheme="minorHAnsi"/>
              <w:sz w:val="22"/>
              <w:szCs w:val="22"/>
            </w:rPr>
          </w:pPr>
          <w:r w:rsidRPr="006D531C">
            <w:rPr>
              <w:rFonts w:eastAsiaTheme="minorHAnsi"/>
              <w:noProof/>
              <w:color w:val="000000"/>
              <w:sz w:val="22"/>
              <w:szCs w:val="22"/>
              <w:lang w:eastAsia="hr-HR"/>
            </w:rPr>
            <w:drawing>
              <wp:anchor distT="0" distB="0" distL="36195" distR="0" simplePos="0" relativeHeight="251661313" behindDoc="1" locked="0" layoutInCell="1" allowOverlap="0" wp14:anchorId="3AEF02F2" wp14:editId="7E50CBD6">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257017550"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sidRPr="006D531C">
            <w:rPr>
              <w:rFonts w:eastAsiaTheme="minorHAnsi"/>
              <w:sz w:val="22"/>
              <w:szCs w:val="22"/>
            </w:rPr>
            <w:t xml:space="preserve"> GRAD KARLOVAC</w:t>
          </w:r>
        </w:p>
      </w:tc>
      <w:tc>
        <w:tcPr>
          <w:tcW w:w="6431" w:type="dxa"/>
          <w:vMerge/>
          <w:vAlign w:val="center"/>
        </w:tcPr>
        <w:p w14:paraId="6B6E9A2E" w14:textId="77777777" w:rsidR="007F3718" w:rsidRPr="006D531C" w:rsidRDefault="007F3718" w:rsidP="007F3718">
          <w:pPr>
            <w:autoSpaceDE w:val="0"/>
            <w:autoSpaceDN w:val="0"/>
            <w:adjustRightInd w:val="0"/>
            <w:spacing w:before="240"/>
            <w:rPr>
              <w:rFonts w:eastAsiaTheme="minorHAnsi"/>
              <w:color w:val="000000"/>
              <w:sz w:val="18"/>
            </w:rPr>
          </w:pPr>
        </w:p>
      </w:tc>
    </w:tr>
  </w:tbl>
  <w:p w14:paraId="64F7B08C" w14:textId="77777777" w:rsidR="007F3718" w:rsidRPr="006D531C" w:rsidRDefault="007F3718" w:rsidP="007F37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C23A70"/>
    <w:multiLevelType w:val="hybridMultilevel"/>
    <w:tmpl w:val="5F28E28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1FFF4496"/>
    <w:multiLevelType w:val="hybridMultilevel"/>
    <w:tmpl w:val="8ECC94E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21C006A4"/>
    <w:multiLevelType w:val="hybridMultilevel"/>
    <w:tmpl w:val="E110D0B0"/>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2C156691"/>
    <w:multiLevelType w:val="hybridMultilevel"/>
    <w:tmpl w:val="355670D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396A6923"/>
    <w:multiLevelType w:val="multilevel"/>
    <w:tmpl w:val="3E661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C2730ED"/>
    <w:multiLevelType w:val="hybridMultilevel"/>
    <w:tmpl w:val="1940EBAE"/>
    <w:lvl w:ilvl="0" w:tplc="4EFC977C">
      <w:start w:val="1"/>
      <w:numFmt w:val="bullet"/>
      <w:lvlText w:val="-"/>
      <w:lvlJc w:val="left"/>
      <w:pPr>
        <w:ind w:left="420" w:hanging="360"/>
      </w:pPr>
      <w:rPr>
        <w:rFonts w:ascii="Times New Roman" w:eastAsia="Times New Roman" w:hAnsi="Times New Roman" w:cs="Times New Roman" w:hint="default"/>
      </w:rPr>
    </w:lvl>
    <w:lvl w:ilvl="1" w:tplc="041A0003" w:tentative="1">
      <w:start w:val="1"/>
      <w:numFmt w:val="bullet"/>
      <w:lvlText w:val="o"/>
      <w:lvlJc w:val="left"/>
      <w:pPr>
        <w:ind w:left="1140" w:hanging="360"/>
      </w:pPr>
      <w:rPr>
        <w:rFonts w:ascii="Courier New" w:hAnsi="Courier New" w:cs="Courier New" w:hint="default"/>
      </w:rPr>
    </w:lvl>
    <w:lvl w:ilvl="2" w:tplc="041A0005" w:tentative="1">
      <w:start w:val="1"/>
      <w:numFmt w:val="bullet"/>
      <w:lvlText w:val=""/>
      <w:lvlJc w:val="left"/>
      <w:pPr>
        <w:ind w:left="1860" w:hanging="360"/>
      </w:pPr>
      <w:rPr>
        <w:rFonts w:ascii="Wingdings" w:hAnsi="Wingdings" w:hint="default"/>
      </w:rPr>
    </w:lvl>
    <w:lvl w:ilvl="3" w:tplc="041A0001" w:tentative="1">
      <w:start w:val="1"/>
      <w:numFmt w:val="bullet"/>
      <w:lvlText w:val=""/>
      <w:lvlJc w:val="left"/>
      <w:pPr>
        <w:ind w:left="2580" w:hanging="360"/>
      </w:pPr>
      <w:rPr>
        <w:rFonts w:ascii="Symbol" w:hAnsi="Symbol" w:hint="default"/>
      </w:rPr>
    </w:lvl>
    <w:lvl w:ilvl="4" w:tplc="041A0003" w:tentative="1">
      <w:start w:val="1"/>
      <w:numFmt w:val="bullet"/>
      <w:lvlText w:val="o"/>
      <w:lvlJc w:val="left"/>
      <w:pPr>
        <w:ind w:left="3300" w:hanging="360"/>
      </w:pPr>
      <w:rPr>
        <w:rFonts w:ascii="Courier New" w:hAnsi="Courier New" w:cs="Courier New" w:hint="default"/>
      </w:rPr>
    </w:lvl>
    <w:lvl w:ilvl="5" w:tplc="041A0005" w:tentative="1">
      <w:start w:val="1"/>
      <w:numFmt w:val="bullet"/>
      <w:lvlText w:val=""/>
      <w:lvlJc w:val="left"/>
      <w:pPr>
        <w:ind w:left="4020" w:hanging="360"/>
      </w:pPr>
      <w:rPr>
        <w:rFonts w:ascii="Wingdings" w:hAnsi="Wingdings" w:hint="default"/>
      </w:rPr>
    </w:lvl>
    <w:lvl w:ilvl="6" w:tplc="041A0001" w:tentative="1">
      <w:start w:val="1"/>
      <w:numFmt w:val="bullet"/>
      <w:lvlText w:val=""/>
      <w:lvlJc w:val="left"/>
      <w:pPr>
        <w:ind w:left="4740" w:hanging="360"/>
      </w:pPr>
      <w:rPr>
        <w:rFonts w:ascii="Symbol" w:hAnsi="Symbol" w:hint="default"/>
      </w:rPr>
    </w:lvl>
    <w:lvl w:ilvl="7" w:tplc="041A0003" w:tentative="1">
      <w:start w:val="1"/>
      <w:numFmt w:val="bullet"/>
      <w:lvlText w:val="o"/>
      <w:lvlJc w:val="left"/>
      <w:pPr>
        <w:ind w:left="5460" w:hanging="360"/>
      </w:pPr>
      <w:rPr>
        <w:rFonts w:ascii="Courier New" w:hAnsi="Courier New" w:cs="Courier New" w:hint="default"/>
      </w:rPr>
    </w:lvl>
    <w:lvl w:ilvl="8" w:tplc="041A0005" w:tentative="1">
      <w:start w:val="1"/>
      <w:numFmt w:val="bullet"/>
      <w:lvlText w:val=""/>
      <w:lvlJc w:val="left"/>
      <w:pPr>
        <w:ind w:left="6180" w:hanging="360"/>
      </w:pPr>
      <w:rPr>
        <w:rFonts w:ascii="Wingdings" w:hAnsi="Wingdings" w:hint="default"/>
      </w:rPr>
    </w:lvl>
  </w:abstractNum>
  <w:abstractNum w:abstractNumId="6" w15:restartNumberingAfterBreak="0">
    <w:nsid w:val="66657912"/>
    <w:multiLevelType w:val="hybridMultilevel"/>
    <w:tmpl w:val="0CE4CE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1921602849">
    <w:abstractNumId w:val="2"/>
  </w:num>
  <w:num w:numId="2" w16cid:durableId="954796650">
    <w:abstractNumId w:val="5"/>
  </w:num>
  <w:num w:numId="3" w16cid:durableId="957486134">
    <w:abstractNumId w:val="4"/>
  </w:num>
  <w:num w:numId="4" w16cid:durableId="472141836">
    <w:abstractNumId w:val="0"/>
  </w:num>
  <w:num w:numId="5" w16cid:durableId="448010976">
    <w:abstractNumId w:val="1"/>
  </w:num>
  <w:num w:numId="6" w16cid:durableId="1518735840">
    <w:abstractNumId w:val="6"/>
  </w:num>
  <w:num w:numId="7" w16cid:durableId="1161235884">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0E8C"/>
    <w:rsid w:val="00000027"/>
    <w:rsid w:val="000003F7"/>
    <w:rsid w:val="00000BAF"/>
    <w:rsid w:val="0000132F"/>
    <w:rsid w:val="00002360"/>
    <w:rsid w:val="0000388D"/>
    <w:rsid w:val="00004AA1"/>
    <w:rsid w:val="00006183"/>
    <w:rsid w:val="00006A0B"/>
    <w:rsid w:val="00007A44"/>
    <w:rsid w:val="00007A46"/>
    <w:rsid w:val="000100B4"/>
    <w:rsid w:val="000112EB"/>
    <w:rsid w:val="000119B8"/>
    <w:rsid w:val="0001320A"/>
    <w:rsid w:val="00014520"/>
    <w:rsid w:val="000151B5"/>
    <w:rsid w:val="000161CE"/>
    <w:rsid w:val="00016455"/>
    <w:rsid w:val="00016EA5"/>
    <w:rsid w:val="000178F1"/>
    <w:rsid w:val="00020F04"/>
    <w:rsid w:val="00021031"/>
    <w:rsid w:val="00021052"/>
    <w:rsid w:val="00021477"/>
    <w:rsid w:val="0002151A"/>
    <w:rsid w:val="000219DF"/>
    <w:rsid w:val="00021B64"/>
    <w:rsid w:val="00022316"/>
    <w:rsid w:val="00022425"/>
    <w:rsid w:val="0002253D"/>
    <w:rsid w:val="00022BFF"/>
    <w:rsid w:val="00024106"/>
    <w:rsid w:val="00024CC4"/>
    <w:rsid w:val="0002511E"/>
    <w:rsid w:val="000253DB"/>
    <w:rsid w:val="00025441"/>
    <w:rsid w:val="00025BDE"/>
    <w:rsid w:val="00025FE3"/>
    <w:rsid w:val="00026043"/>
    <w:rsid w:val="000265AD"/>
    <w:rsid w:val="000265BA"/>
    <w:rsid w:val="00027EA9"/>
    <w:rsid w:val="00027F17"/>
    <w:rsid w:val="000311A4"/>
    <w:rsid w:val="00031354"/>
    <w:rsid w:val="00031624"/>
    <w:rsid w:val="00032588"/>
    <w:rsid w:val="00033004"/>
    <w:rsid w:val="00033313"/>
    <w:rsid w:val="0003484C"/>
    <w:rsid w:val="000354ED"/>
    <w:rsid w:val="00035DF5"/>
    <w:rsid w:val="00036395"/>
    <w:rsid w:val="00036B14"/>
    <w:rsid w:val="00036BCD"/>
    <w:rsid w:val="00037038"/>
    <w:rsid w:val="00037EEE"/>
    <w:rsid w:val="00037F34"/>
    <w:rsid w:val="000415A9"/>
    <w:rsid w:val="00041646"/>
    <w:rsid w:val="00042BF9"/>
    <w:rsid w:val="00043066"/>
    <w:rsid w:val="0004395F"/>
    <w:rsid w:val="00044341"/>
    <w:rsid w:val="000447B2"/>
    <w:rsid w:val="0004536C"/>
    <w:rsid w:val="00045997"/>
    <w:rsid w:val="00046452"/>
    <w:rsid w:val="000475B5"/>
    <w:rsid w:val="00047990"/>
    <w:rsid w:val="000505EF"/>
    <w:rsid w:val="0005262F"/>
    <w:rsid w:val="00052A8B"/>
    <w:rsid w:val="00052F79"/>
    <w:rsid w:val="00054A69"/>
    <w:rsid w:val="00054C91"/>
    <w:rsid w:val="0005517B"/>
    <w:rsid w:val="00055D28"/>
    <w:rsid w:val="00055EFB"/>
    <w:rsid w:val="00056123"/>
    <w:rsid w:val="0005643B"/>
    <w:rsid w:val="00057A54"/>
    <w:rsid w:val="00057B1B"/>
    <w:rsid w:val="00060B3F"/>
    <w:rsid w:val="00061359"/>
    <w:rsid w:val="00061D77"/>
    <w:rsid w:val="00062FD5"/>
    <w:rsid w:val="0006334E"/>
    <w:rsid w:val="00063E64"/>
    <w:rsid w:val="00065716"/>
    <w:rsid w:val="000669B5"/>
    <w:rsid w:val="00070E8C"/>
    <w:rsid w:val="00071387"/>
    <w:rsid w:val="000720EC"/>
    <w:rsid w:val="0007216B"/>
    <w:rsid w:val="000721C7"/>
    <w:rsid w:val="00072D41"/>
    <w:rsid w:val="000731E1"/>
    <w:rsid w:val="00074FFC"/>
    <w:rsid w:val="000750FB"/>
    <w:rsid w:val="000751B0"/>
    <w:rsid w:val="00075FA8"/>
    <w:rsid w:val="0007727C"/>
    <w:rsid w:val="00077878"/>
    <w:rsid w:val="00077921"/>
    <w:rsid w:val="00077931"/>
    <w:rsid w:val="000805F8"/>
    <w:rsid w:val="00081257"/>
    <w:rsid w:val="0008161C"/>
    <w:rsid w:val="00081694"/>
    <w:rsid w:val="0008296C"/>
    <w:rsid w:val="00082B24"/>
    <w:rsid w:val="0008325E"/>
    <w:rsid w:val="0008379B"/>
    <w:rsid w:val="00084331"/>
    <w:rsid w:val="000844AB"/>
    <w:rsid w:val="000850E5"/>
    <w:rsid w:val="00085244"/>
    <w:rsid w:val="00086820"/>
    <w:rsid w:val="0008729C"/>
    <w:rsid w:val="000876D7"/>
    <w:rsid w:val="00087820"/>
    <w:rsid w:val="000901BB"/>
    <w:rsid w:val="00090C19"/>
    <w:rsid w:val="000910DA"/>
    <w:rsid w:val="000911C8"/>
    <w:rsid w:val="00091B28"/>
    <w:rsid w:val="00092141"/>
    <w:rsid w:val="00093677"/>
    <w:rsid w:val="0009369D"/>
    <w:rsid w:val="00093BDF"/>
    <w:rsid w:val="00093CB0"/>
    <w:rsid w:val="00094A86"/>
    <w:rsid w:val="00095BCB"/>
    <w:rsid w:val="000961D9"/>
    <w:rsid w:val="00096225"/>
    <w:rsid w:val="00096271"/>
    <w:rsid w:val="00096A9D"/>
    <w:rsid w:val="00097AAB"/>
    <w:rsid w:val="00097ADA"/>
    <w:rsid w:val="00097BF7"/>
    <w:rsid w:val="00097C02"/>
    <w:rsid w:val="000A103F"/>
    <w:rsid w:val="000A1ED5"/>
    <w:rsid w:val="000A26CC"/>
    <w:rsid w:val="000A2D3E"/>
    <w:rsid w:val="000A3D0D"/>
    <w:rsid w:val="000A42B8"/>
    <w:rsid w:val="000A455E"/>
    <w:rsid w:val="000A573E"/>
    <w:rsid w:val="000A6323"/>
    <w:rsid w:val="000A6361"/>
    <w:rsid w:val="000B017A"/>
    <w:rsid w:val="000B0181"/>
    <w:rsid w:val="000B2881"/>
    <w:rsid w:val="000B2EC2"/>
    <w:rsid w:val="000B3107"/>
    <w:rsid w:val="000B3BEA"/>
    <w:rsid w:val="000B477A"/>
    <w:rsid w:val="000B4978"/>
    <w:rsid w:val="000B6BDE"/>
    <w:rsid w:val="000B7B62"/>
    <w:rsid w:val="000C0ECF"/>
    <w:rsid w:val="000C185F"/>
    <w:rsid w:val="000C22A1"/>
    <w:rsid w:val="000C245D"/>
    <w:rsid w:val="000C260F"/>
    <w:rsid w:val="000C2A16"/>
    <w:rsid w:val="000C2A99"/>
    <w:rsid w:val="000C3BDB"/>
    <w:rsid w:val="000C424E"/>
    <w:rsid w:val="000C505D"/>
    <w:rsid w:val="000C550B"/>
    <w:rsid w:val="000C63E0"/>
    <w:rsid w:val="000C6445"/>
    <w:rsid w:val="000C66A5"/>
    <w:rsid w:val="000C7FB3"/>
    <w:rsid w:val="000D0584"/>
    <w:rsid w:val="000D0BD4"/>
    <w:rsid w:val="000D1382"/>
    <w:rsid w:val="000D25E6"/>
    <w:rsid w:val="000D2704"/>
    <w:rsid w:val="000D28D2"/>
    <w:rsid w:val="000D291C"/>
    <w:rsid w:val="000D5A91"/>
    <w:rsid w:val="000D60D9"/>
    <w:rsid w:val="000D631E"/>
    <w:rsid w:val="000D63F0"/>
    <w:rsid w:val="000D6C82"/>
    <w:rsid w:val="000E12FC"/>
    <w:rsid w:val="000E2006"/>
    <w:rsid w:val="000E4D74"/>
    <w:rsid w:val="000E5158"/>
    <w:rsid w:val="000E5C25"/>
    <w:rsid w:val="000E619E"/>
    <w:rsid w:val="000E774E"/>
    <w:rsid w:val="000E78C0"/>
    <w:rsid w:val="000E78D5"/>
    <w:rsid w:val="000E7C4E"/>
    <w:rsid w:val="000E7F27"/>
    <w:rsid w:val="000F0F33"/>
    <w:rsid w:val="000F17A7"/>
    <w:rsid w:val="000F18EF"/>
    <w:rsid w:val="000F20A0"/>
    <w:rsid w:val="000F2571"/>
    <w:rsid w:val="000F2C50"/>
    <w:rsid w:val="000F2F41"/>
    <w:rsid w:val="000F34F6"/>
    <w:rsid w:val="000F414D"/>
    <w:rsid w:val="000F555B"/>
    <w:rsid w:val="000F594B"/>
    <w:rsid w:val="000F619C"/>
    <w:rsid w:val="000F7361"/>
    <w:rsid w:val="000F7389"/>
    <w:rsid w:val="000F74A5"/>
    <w:rsid w:val="000F757F"/>
    <w:rsid w:val="000F7595"/>
    <w:rsid w:val="000F7612"/>
    <w:rsid w:val="001002B5"/>
    <w:rsid w:val="00100352"/>
    <w:rsid w:val="001004DE"/>
    <w:rsid w:val="0010051F"/>
    <w:rsid w:val="0010096B"/>
    <w:rsid w:val="00100FBD"/>
    <w:rsid w:val="001015D7"/>
    <w:rsid w:val="0010212B"/>
    <w:rsid w:val="00102A0A"/>
    <w:rsid w:val="0010312A"/>
    <w:rsid w:val="00103882"/>
    <w:rsid w:val="001043ED"/>
    <w:rsid w:val="00104446"/>
    <w:rsid w:val="0010470B"/>
    <w:rsid w:val="00105C8D"/>
    <w:rsid w:val="001060B0"/>
    <w:rsid w:val="001061BE"/>
    <w:rsid w:val="0010690E"/>
    <w:rsid w:val="00106B97"/>
    <w:rsid w:val="001075CF"/>
    <w:rsid w:val="00110031"/>
    <w:rsid w:val="00110817"/>
    <w:rsid w:val="00110DD8"/>
    <w:rsid w:val="0011113A"/>
    <w:rsid w:val="001116BB"/>
    <w:rsid w:val="0011190D"/>
    <w:rsid w:val="00111EC0"/>
    <w:rsid w:val="00112041"/>
    <w:rsid w:val="0011220B"/>
    <w:rsid w:val="00112332"/>
    <w:rsid w:val="00113039"/>
    <w:rsid w:val="001148F6"/>
    <w:rsid w:val="0011511E"/>
    <w:rsid w:val="001151BA"/>
    <w:rsid w:val="001153C5"/>
    <w:rsid w:val="00115E2B"/>
    <w:rsid w:val="00116722"/>
    <w:rsid w:val="001169C0"/>
    <w:rsid w:val="00116DA2"/>
    <w:rsid w:val="00117C66"/>
    <w:rsid w:val="00117E4F"/>
    <w:rsid w:val="00117EAA"/>
    <w:rsid w:val="001201A3"/>
    <w:rsid w:val="00120583"/>
    <w:rsid w:val="00120846"/>
    <w:rsid w:val="00120DB2"/>
    <w:rsid w:val="00121981"/>
    <w:rsid w:val="00122134"/>
    <w:rsid w:val="00122E25"/>
    <w:rsid w:val="00123B39"/>
    <w:rsid w:val="00123C35"/>
    <w:rsid w:val="001240D5"/>
    <w:rsid w:val="00124699"/>
    <w:rsid w:val="00124C2F"/>
    <w:rsid w:val="0012554B"/>
    <w:rsid w:val="00127C0E"/>
    <w:rsid w:val="0013071D"/>
    <w:rsid w:val="001313B0"/>
    <w:rsid w:val="001329C1"/>
    <w:rsid w:val="001330A3"/>
    <w:rsid w:val="0013320F"/>
    <w:rsid w:val="00133228"/>
    <w:rsid w:val="00134263"/>
    <w:rsid w:val="00134C65"/>
    <w:rsid w:val="00136E3F"/>
    <w:rsid w:val="001372F9"/>
    <w:rsid w:val="00141162"/>
    <w:rsid w:val="00141CC1"/>
    <w:rsid w:val="00142176"/>
    <w:rsid w:val="00142376"/>
    <w:rsid w:val="001428BC"/>
    <w:rsid w:val="00142EAB"/>
    <w:rsid w:val="00143678"/>
    <w:rsid w:val="001437C1"/>
    <w:rsid w:val="00144655"/>
    <w:rsid w:val="0014520D"/>
    <w:rsid w:val="001455B3"/>
    <w:rsid w:val="00145B5C"/>
    <w:rsid w:val="001465F4"/>
    <w:rsid w:val="00146910"/>
    <w:rsid w:val="00147940"/>
    <w:rsid w:val="00147D49"/>
    <w:rsid w:val="0014A6DD"/>
    <w:rsid w:val="0015048E"/>
    <w:rsid w:val="001511F2"/>
    <w:rsid w:val="001519CB"/>
    <w:rsid w:val="00151C41"/>
    <w:rsid w:val="001533FE"/>
    <w:rsid w:val="00153A66"/>
    <w:rsid w:val="00154C5B"/>
    <w:rsid w:val="001566BD"/>
    <w:rsid w:val="00160A2D"/>
    <w:rsid w:val="00160C14"/>
    <w:rsid w:val="001628A6"/>
    <w:rsid w:val="0016316C"/>
    <w:rsid w:val="00164D51"/>
    <w:rsid w:val="00165615"/>
    <w:rsid w:val="0016759E"/>
    <w:rsid w:val="00170AEB"/>
    <w:rsid w:val="00171024"/>
    <w:rsid w:val="00172638"/>
    <w:rsid w:val="00172D6A"/>
    <w:rsid w:val="00172DE2"/>
    <w:rsid w:val="0017381C"/>
    <w:rsid w:val="00173B0D"/>
    <w:rsid w:val="0017487A"/>
    <w:rsid w:val="00174BAF"/>
    <w:rsid w:val="00175413"/>
    <w:rsid w:val="00175F89"/>
    <w:rsid w:val="00177AEB"/>
    <w:rsid w:val="00180024"/>
    <w:rsid w:val="00180171"/>
    <w:rsid w:val="001803FF"/>
    <w:rsid w:val="00180B6B"/>
    <w:rsid w:val="00181294"/>
    <w:rsid w:val="00181621"/>
    <w:rsid w:val="00181E6F"/>
    <w:rsid w:val="00182565"/>
    <w:rsid w:val="0018293F"/>
    <w:rsid w:val="00183419"/>
    <w:rsid w:val="00183C66"/>
    <w:rsid w:val="0018470F"/>
    <w:rsid w:val="00185198"/>
    <w:rsid w:val="00185607"/>
    <w:rsid w:val="00186025"/>
    <w:rsid w:val="00186A0D"/>
    <w:rsid w:val="00186B51"/>
    <w:rsid w:val="0018718D"/>
    <w:rsid w:val="001872BB"/>
    <w:rsid w:val="00187312"/>
    <w:rsid w:val="00187339"/>
    <w:rsid w:val="00187C84"/>
    <w:rsid w:val="00187E73"/>
    <w:rsid w:val="00190BA2"/>
    <w:rsid w:val="00191AD1"/>
    <w:rsid w:val="001934F0"/>
    <w:rsid w:val="001938A9"/>
    <w:rsid w:val="00193DDE"/>
    <w:rsid w:val="00194A81"/>
    <w:rsid w:val="00194B90"/>
    <w:rsid w:val="00195662"/>
    <w:rsid w:val="00195917"/>
    <w:rsid w:val="00195FE3"/>
    <w:rsid w:val="001963F0"/>
    <w:rsid w:val="00196914"/>
    <w:rsid w:val="00196926"/>
    <w:rsid w:val="00197BEE"/>
    <w:rsid w:val="001A0D07"/>
    <w:rsid w:val="001A1251"/>
    <w:rsid w:val="001A193C"/>
    <w:rsid w:val="001A4244"/>
    <w:rsid w:val="001A509D"/>
    <w:rsid w:val="001A5272"/>
    <w:rsid w:val="001A57E4"/>
    <w:rsid w:val="001A5D12"/>
    <w:rsid w:val="001A62F9"/>
    <w:rsid w:val="001A6C1B"/>
    <w:rsid w:val="001A6EAE"/>
    <w:rsid w:val="001A7EC1"/>
    <w:rsid w:val="001A7ED1"/>
    <w:rsid w:val="001B1B01"/>
    <w:rsid w:val="001B1C33"/>
    <w:rsid w:val="001B2D80"/>
    <w:rsid w:val="001B4E78"/>
    <w:rsid w:val="001B6ECC"/>
    <w:rsid w:val="001B6F2B"/>
    <w:rsid w:val="001B7485"/>
    <w:rsid w:val="001B74A0"/>
    <w:rsid w:val="001B79AE"/>
    <w:rsid w:val="001B7A67"/>
    <w:rsid w:val="001B7B7F"/>
    <w:rsid w:val="001B7E56"/>
    <w:rsid w:val="001C0739"/>
    <w:rsid w:val="001C0BDC"/>
    <w:rsid w:val="001C1361"/>
    <w:rsid w:val="001C2DCF"/>
    <w:rsid w:val="001C4D2D"/>
    <w:rsid w:val="001C5755"/>
    <w:rsid w:val="001C5CB1"/>
    <w:rsid w:val="001C5FAA"/>
    <w:rsid w:val="001C60D8"/>
    <w:rsid w:val="001C631A"/>
    <w:rsid w:val="001C684E"/>
    <w:rsid w:val="001C7866"/>
    <w:rsid w:val="001C7A28"/>
    <w:rsid w:val="001D008F"/>
    <w:rsid w:val="001D019F"/>
    <w:rsid w:val="001D08C0"/>
    <w:rsid w:val="001D0999"/>
    <w:rsid w:val="001D0A6E"/>
    <w:rsid w:val="001D1380"/>
    <w:rsid w:val="001D2774"/>
    <w:rsid w:val="001D47F7"/>
    <w:rsid w:val="001D5124"/>
    <w:rsid w:val="001D5363"/>
    <w:rsid w:val="001D6FE0"/>
    <w:rsid w:val="001D73B6"/>
    <w:rsid w:val="001D7F62"/>
    <w:rsid w:val="001E0D9A"/>
    <w:rsid w:val="001E151B"/>
    <w:rsid w:val="001E1634"/>
    <w:rsid w:val="001E1A38"/>
    <w:rsid w:val="001E26DD"/>
    <w:rsid w:val="001E3FDC"/>
    <w:rsid w:val="001E4B61"/>
    <w:rsid w:val="001E684B"/>
    <w:rsid w:val="001E6EB8"/>
    <w:rsid w:val="001E71ED"/>
    <w:rsid w:val="001E7907"/>
    <w:rsid w:val="001F032F"/>
    <w:rsid w:val="001F11CD"/>
    <w:rsid w:val="001F15D1"/>
    <w:rsid w:val="001F1EC0"/>
    <w:rsid w:val="001F3DDD"/>
    <w:rsid w:val="001F41A4"/>
    <w:rsid w:val="001F4663"/>
    <w:rsid w:val="001F4710"/>
    <w:rsid w:val="001F5122"/>
    <w:rsid w:val="001F55FE"/>
    <w:rsid w:val="001F5E34"/>
    <w:rsid w:val="001F62B6"/>
    <w:rsid w:val="001F74A1"/>
    <w:rsid w:val="001F77F2"/>
    <w:rsid w:val="001F7E89"/>
    <w:rsid w:val="002008A9"/>
    <w:rsid w:val="00201E22"/>
    <w:rsid w:val="002029E2"/>
    <w:rsid w:val="00203964"/>
    <w:rsid w:val="002039BE"/>
    <w:rsid w:val="00203CD4"/>
    <w:rsid w:val="002049FA"/>
    <w:rsid w:val="00204DBC"/>
    <w:rsid w:val="002056F1"/>
    <w:rsid w:val="00206F3B"/>
    <w:rsid w:val="002079A5"/>
    <w:rsid w:val="002103BF"/>
    <w:rsid w:val="002106EA"/>
    <w:rsid w:val="002107A3"/>
    <w:rsid w:val="00211FBC"/>
    <w:rsid w:val="0021328C"/>
    <w:rsid w:val="002132B5"/>
    <w:rsid w:val="0021355E"/>
    <w:rsid w:val="002138F9"/>
    <w:rsid w:val="00213F8A"/>
    <w:rsid w:val="00214CC2"/>
    <w:rsid w:val="00214CCB"/>
    <w:rsid w:val="00215BC0"/>
    <w:rsid w:val="00216372"/>
    <w:rsid w:val="00216AEC"/>
    <w:rsid w:val="00217004"/>
    <w:rsid w:val="0021713A"/>
    <w:rsid w:val="002202A5"/>
    <w:rsid w:val="00220674"/>
    <w:rsid w:val="00221D13"/>
    <w:rsid w:val="00221FDB"/>
    <w:rsid w:val="0022243E"/>
    <w:rsid w:val="00222807"/>
    <w:rsid w:val="00223529"/>
    <w:rsid w:val="00223C23"/>
    <w:rsid w:val="002250AC"/>
    <w:rsid w:val="002256CD"/>
    <w:rsid w:val="00226F99"/>
    <w:rsid w:val="0022741E"/>
    <w:rsid w:val="00227FCC"/>
    <w:rsid w:val="002300E6"/>
    <w:rsid w:val="002312A4"/>
    <w:rsid w:val="0023299E"/>
    <w:rsid w:val="00232D76"/>
    <w:rsid w:val="00232F02"/>
    <w:rsid w:val="0023333A"/>
    <w:rsid w:val="0023378B"/>
    <w:rsid w:val="00235FB5"/>
    <w:rsid w:val="00235FE0"/>
    <w:rsid w:val="00236B26"/>
    <w:rsid w:val="00237983"/>
    <w:rsid w:val="0024189E"/>
    <w:rsid w:val="002422CB"/>
    <w:rsid w:val="002429EB"/>
    <w:rsid w:val="002432ED"/>
    <w:rsid w:val="00243815"/>
    <w:rsid w:val="0024403D"/>
    <w:rsid w:val="00244753"/>
    <w:rsid w:val="00246C39"/>
    <w:rsid w:val="00246F8A"/>
    <w:rsid w:val="002471DD"/>
    <w:rsid w:val="0024768E"/>
    <w:rsid w:val="00251061"/>
    <w:rsid w:val="00251311"/>
    <w:rsid w:val="0025145C"/>
    <w:rsid w:val="00251899"/>
    <w:rsid w:val="00251AA7"/>
    <w:rsid w:val="0025202C"/>
    <w:rsid w:val="002525ED"/>
    <w:rsid w:val="00252BEA"/>
    <w:rsid w:val="00252D34"/>
    <w:rsid w:val="00252DAB"/>
    <w:rsid w:val="0025333A"/>
    <w:rsid w:val="00253A44"/>
    <w:rsid w:val="00254237"/>
    <w:rsid w:val="00254791"/>
    <w:rsid w:val="00254D6F"/>
    <w:rsid w:val="0025597D"/>
    <w:rsid w:val="00256309"/>
    <w:rsid w:val="0025689B"/>
    <w:rsid w:val="00256B3B"/>
    <w:rsid w:val="00256BB0"/>
    <w:rsid w:val="002574CD"/>
    <w:rsid w:val="00257EA7"/>
    <w:rsid w:val="002605A1"/>
    <w:rsid w:val="00261736"/>
    <w:rsid w:val="00261D95"/>
    <w:rsid w:val="00263810"/>
    <w:rsid w:val="00264656"/>
    <w:rsid w:val="00264FD3"/>
    <w:rsid w:val="00264FEB"/>
    <w:rsid w:val="002659E6"/>
    <w:rsid w:val="00265C83"/>
    <w:rsid w:val="00265E94"/>
    <w:rsid w:val="00267A04"/>
    <w:rsid w:val="00267FA6"/>
    <w:rsid w:val="0027005D"/>
    <w:rsid w:val="0027042B"/>
    <w:rsid w:val="002705BE"/>
    <w:rsid w:val="00270FE9"/>
    <w:rsid w:val="00271085"/>
    <w:rsid w:val="0027207B"/>
    <w:rsid w:val="002723D4"/>
    <w:rsid w:val="00272D45"/>
    <w:rsid w:val="00272DD9"/>
    <w:rsid w:val="00273118"/>
    <w:rsid w:val="00274060"/>
    <w:rsid w:val="00275197"/>
    <w:rsid w:val="002758BF"/>
    <w:rsid w:val="002760E7"/>
    <w:rsid w:val="002764C0"/>
    <w:rsid w:val="0027742C"/>
    <w:rsid w:val="00277779"/>
    <w:rsid w:val="002804AD"/>
    <w:rsid w:val="00280DA4"/>
    <w:rsid w:val="002811BF"/>
    <w:rsid w:val="002837F8"/>
    <w:rsid w:val="002837FD"/>
    <w:rsid w:val="0028416F"/>
    <w:rsid w:val="00284549"/>
    <w:rsid w:val="00284A80"/>
    <w:rsid w:val="0028512D"/>
    <w:rsid w:val="00285E8F"/>
    <w:rsid w:val="002863D1"/>
    <w:rsid w:val="00286F5F"/>
    <w:rsid w:val="002900F4"/>
    <w:rsid w:val="00290732"/>
    <w:rsid w:val="00292D99"/>
    <w:rsid w:val="00293E9D"/>
    <w:rsid w:val="002946D3"/>
    <w:rsid w:val="002947E4"/>
    <w:rsid w:val="00294BC5"/>
    <w:rsid w:val="002956A4"/>
    <w:rsid w:val="00295B40"/>
    <w:rsid w:val="002961FB"/>
    <w:rsid w:val="00296501"/>
    <w:rsid w:val="002A0071"/>
    <w:rsid w:val="002A1000"/>
    <w:rsid w:val="002A1002"/>
    <w:rsid w:val="002A103B"/>
    <w:rsid w:val="002A193B"/>
    <w:rsid w:val="002A226B"/>
    <w:rsid w:val="002A2F95"/>
    <w:rsid w:val="002A2FC7"/>
    <w:rsid w:val="002A3A10"/>
    <w:rsid w:val="002A4349"/>
    <w:rsid w:val="002A48E4"/>
    <w:rsid w:val="002A4ECA"/>
    <w:rsid w:val="002A5334"/>
    <w:rsid w:val="002A5FCD"/>
    <w:rsid w:val="002A6D3A"/>
    <w:rsid w:val="002A73FD"/>
    <w:rsid w:val="002A74E8"/>
    <w:rsid w:val="002A7880"/>
    <w:rsid w:val="002A78E2"/>
    <w:rsid w:val="002A7910"/>
    <w:rsid w:val="002A7C8B"/>
    <w:rsid w:val="002B058F"/>
    <w:rsid w:val="002B10D8"/>
    <w:rsid w:val="002B13BA"/>
    <w:rsid w:val="002B1B2B"/>
    <w:rsid w:val="002B2925"/>
    <w:rsid w:val="002B2D27"/>
    <w:rsid w:val="002B369A"/>
    <w:rsid w:val="002B4614"/>
    <w:rsid w:val="002B51DB"/>
    <w:rsid w:val="002B6F3B"/>
    <w:rsid w:val="002B72BF"/>
    <w:rsid w:val="002C0744"/>
    <w:rsid w:val="002C1F2B"/>
    <w:rsid w:val="002C230F"/>
    <w:rsid w:val="002C2FC7"/>
    <w:rsid w:val="002C31C8"/>
    <w:rsid w:val="002C330A"/>
    <w:rsid w:val="002C3A00"/>
    <w:rsid w:val="002C419A"/>
    <w:rsid w:val="002C4222"/>
    <w:rsid w:val="002C43F3"/>
    <w:rsid w:val="002C5963"/>
    <w:rsid w:val="002C6776"/>
    <w:rsid w:val="002C7D79"/>
    <w:rsid w:val="002D0995"/>
    <w:rsid w:val="002D1884"/>
    <w:rsid w:val="002D2161"/>
    <w:rsid w:val="002D21BF"/>
    <w:rsid w:val="002D2AB5"/>
    <w:rsid w:val="002D2FCD"/>
    <w:rsid w:val="002D3ADA"/>
    <w:rsid w:val="002D3F20"/>
    <w:rsid w:val="002D484B"/>
    <w:rsid w:val="002D5771"/>
    <w:rsid w:val="002D6FB1"/>
    <w:rsid w:val="002D7C08"/>
    <w:rsid w:val="002E051E"/>
    <w:rsid w:val="002E0579"/>
    <w:rsid w:val="002E11D3"/>
    <w:rsid w:val="002E158B"/>
    <w:rsid w:val="002E193D"/>
    <w:rsid w:val="002E1949"/>
    <w:rsid w:val="002E1F15"/>
    <w:rsid w:val="002E20C9"/>
    <w:rsid w:val="002E2DED"/>
    <w:rsid w:val="002E3843"/>
    <w:rsid w:val="002E46F0"/>
    <w:rsid w:val="002E51EE"/>
    <w:rsid w:val="002E6D3E"/>
    <w:rsid w:val="002E713D"/>
    <w:rsid w:val="002E75B0"/>
    <w:rsid w:val="002F0143"/>
    <w:rsid w:val="002F1F4D"/>
    <w:rsid w:val="002F25D5"/>
    <w:rsid w:val="002F2D0D"/>
    <w:rsid w:val="002F36CA"/>
    <w:rsid w:val="002F3CA4"/>
    <w:rsid w:val="002F3CCD"/>
    <w:rsid w:val="002F43B7"/>
    <w:rsid w:val="002F4534"/>
    <w:rsid w:val="002F558A"/>
    <w:rsid w:val="002F78F9"/>
    <w:rsid w:val="002F7C28"/>
    <w:rsid w:val="002F7F1E"/>
    <w:rsid w:val="00300453"/>
    <w:rsid w:val="00301E31"/>
    <w:rsid w:val="00302434"/>
    <w:rsid w:val="00302EC2"/>
    <w:rsid w:val="00304028"/>
    <w:rsid w:val="0030418E"/>
    <w:rsid w:val="0030463E"/>
    <w:rsid w:val="00305808"/>
    <w:rsid w:val="00305A25"/>
    <w:rsid w:val="003065C6"/>
    <w:rsid w:val="00306773"/>
    <w:rsid w:val="003070AE"/>
    <w:rsid w:val="0030724D"/>
    <w:rsid w:val="00307EC5"/>
    <w:rsid w:val="00307FA7"/>
    <w:rsid w:val="00310041"/>
    <w:rsid w:val="003113CB"/>
    <w:rsid w:val="003127DC"/>
    <w:rsid w:val="003134F5"/>
    <w:rsid w:val="00313849"/>
    <w:rsid w:val="00313DE7"/>
    <w:rsid w:val="00313E56"/>
    <w:rsid w:val="00314790"/>
    <w:rsid w:val="00315F87"/>
    <w:rsid w:val="00317077"/>
    <w:rsid w:val="003178F9"/>
    <w:rsid w:val="00320981"/>
    <w:rsid w:val="00320D56"/>
    <w:rsid w:val="003217C7"/>
    <w:rsid w:val="00321AB2"/>
    <w:rsid w:val="00321F96"/>
    <w:rsid w:val="00322E11"/>
    <w:rsid w:val="00323572"/>
    <w:rsid w:val="003236E4"/>
    <w:rsid w:val="003239A4"/>
    <w:rsid w:val="00324E5D"/>
    <w:rsid w:val="00324FDA"/>
    <w:rsid w:val="00325490"/>
    <w:rsid w:val="00325ACD"/>
    <w:rsid w:val="003261C2"/>
    <w:rsid w:val="003268A1"/>
    <w:rsid w:val="00326A3D"/>
    <w:rsid w:val="00327186"/>
    <w:rsid w:val="00331DD5"/>
    <w:rsid w:val="0033298A"/>
    <w:rsid w:val="00333854"/>
    <w:rsid w:val="00335CF2"/>
    <w:rsid w:val="00336238"/>
    <w:rsid w:val="0033784E"/>
    <w:rsid w:val="00340AE9"/>
    <w:rsid w:val="0034115A"/>
    <w:rsid w:val="003413D7"/>
    <w:rsid w:val="00341CC4"/>
    <w:rsid w:val="00342259"/>
    <w:rsid w:val="003422CC"/>
    <w:rsid w:val="003426B1"/>
    <w:rsid w:val="00342B82"/>
    <w:rsid w:val="00342C5F"/>
    <w:rsid w:val="003432B5"/>
    <w:rsid w:val="003438D0"/>
    <w:rsid w:val="00343988"/>
    <w:rsid w:val="0034671F"/>
    <w:rsid w:val="00346E4B"/>
    <w:rsid w:val="003505A2"/>
    <w:rsid w:val="00350A6E"/>
    <w:rsid w:val="00350AE1"/>
    <w:rsid w:val="003536FE"/>
    <w:rsid w:val="00354F21"/>
    <w:rsid w:val="003550CF"/>
    <w:rsid w:val="00356667"/>
    <w:rsid w:val="0035723C"/>
    <w:rsid w:val="003576A4"/>
    <w:rsid w:val="003578CE"/>
    <w:rsid w:val="00357C92"/>
    <w:rsid w:val="00357C9F"/>
    <w:rsid w:val="003600E1"/>
    <w:rsid w:val="003608AD"/>
    <w:rsid w:val="00360B30"/>
    <w:rsid w:val="00360D80"/>
    <w:rsid w:val="00360F84"/>
    <w:rsid w:val="0036103B"/>
    <w:rsid w:val="0036114D"/>
    <w:rsid w:val="003632C4"/>
    <w:rsid w:val="003635F3"/>
    <w:rsid w:val="00363E22"/>
    <w:rsid w:val="00365154"/>
    <w:rsid w:val="003655E8"/>
    <w:rsid w:val="0036631B"/>
    <w:rsid w:val="00366A9F"/>
    <w:rsid w:val="00370139"/>
    <w:rsid w:val="00370584"/>
    <w:rsid w:val="00371243"/>
    <w:rsid w:val="003717C3"/>
    <w:rsid w:val="003733C6"/>
    <w:rsid w:val="0037382C"/>
    <w:rsid w:val="00373C1E"/>
    <w:rsid w:val="003741C1"/>
    <w:rsid w:val="00374248"/>
    <w:rsid w:val="00374594"/>
    <w:rsid w:val="00374C95"/>
    <w:rsid w:val="0037595C"/>
    <w:rsid w:val="0037616A"/>
    <w:rsid w:val="003800DB"/>
    <w:rsid w:val="00380733"/>
    <w:rsid w:val="00380DA1"/>
    <w:rsid w:val="00382C9E"/>
    <w:rsid w:val="00382DCB"/>
    <w:rsid w:val="003831B5"/>
    <w:rsid w:val="003838AA"/>
    <w:rsid w:val="00384A58"/>
    <w:rsid w:val="00384E01"/>
    <w:rsid w:val="00385D18"/>
    <w:rsid w:val="00385E5C"/>
    <w:rsid w:val="003861CD"/>
    <w:rsid w:val="003867F0"/>
    <w:rsid w:val="00387065"/>
    <w:rsid w:val="003870C1"/>
    <w:rsid w:val="00387685"/>
    <w:rsid w:val="00387892"/>
    <w:rsid w:val="00387A0D"/>
    <w:rsid w:val="00391B68"/>
    <w:rsid w:val="00392AC0"/>
    <w:rsid w:val="00392C05"/>
    <w:rsid w:val="00393059"/>
    <w:rsid w:val="003935B5"/>
    <w:rsid w:val="00393A74"/>
    <w:rsid w:val="00393D9A"/>
    <w:rsid w:val="003941F1"/>
    <w:rsid w:val="003949AF"/>
    <w:rsid w:val="00395073"/>
    <w:rsid w:val="003951F8"/>
    <w:rsid w:val="00395989"/>
    <w:rsid w:val="00396E05"/>
    <w:rsid w:val="00397232"/>
    <w:rsid w:val="003978FC"/>
    <w:rsid w:val="003A0137"/>
    <w:rsid w:val="003A1970"/>
    <w:rsid w:val="003A1C0B"/>
    <w:rsid w:val="003A2F30"/>
    <w:rsid w:val="003A3D42"/>
    <w:rsid w:val="003A40AA"/>
    <w:rsid w:val="003A4B3C"/>
    <w:rsid w:val="003A6540"/>
    <w:rsid w:val="003B45EE"/>
    <w:rsid w:val="003B5C2F"/>
    <w:rsid w:val="003B613B"/>
    <w:rsid w:val="003B6191"/>
    <w:rsid w:val="003B6B32"/>
    <w:rsid w:val="003B72FB"/>
    <w:rsid w:val="003B7344"/>
    <w:rsid w:val="003B7987"/>
    <w:rsid w:val="003B7B77"/>
    <w:rsid w:val="003C08F7"/>
    <w:rsid w:val="003C0C86"/>
    <w:rsid w:val="003C1034"/>
    <w:rsid w:val="003C10F9"/>
    <w:rsid w:val="003C189C"/>
    <w:rsid w:val="003C2423"/>
    <w:rsid w:val="003C34B9"/>
    <w:rsid w:val="003C597C"/>
    <w:rsid w:val="003C5DA2"/>
    <w:rsid w:val="003C7278"/>
    <w:rsid w:val="003C7CC4"/>
    <w:rsid w:val="003C7CD4"/>
    <w:rsid w:val="003D00E3"/>
    <w:rsid w:val="003D02EC"/>
    <w:rsid w:val="003D13E9"/>
    <w:rsid w:val="003D15FC"/>
    <w:rsid w:val="003D2117"/>
    <w:rsid w:val="003D3460"/>
    <w:rsid w:val="003D3569"/>
    <w:rsid w:val="003D49EE"/>
    <w:rsid w:val="003D5646"/>
    <w:rsid w:val="003D6032"/>
    <w:rsid w:val="003D6A26"/>
    <w:rsid w:val="003D76D0"/>
    <w:rsid w:val="003E1686"/>
    <w:rsid w:val="003E1CEC"/>
    <w:rsid w:val="003E21A0"/>
    <w:rsid w:val="003E3A72"/>
    <w:rsid w:val="003E3CA0"/>
    <w:rsid w:val="003E426B"/>
    <w:rsid w:val="003E60B1"/>
    <w:rsid w:val="003E644B"/>
    <w:rsid w:val="003E64D5"/>
    <w:rsid w:val="003E68C1"/>
    <w:rsid w:val="003E6C23"/>
    <w:rsid w:val="003E6CC1"/>
    <w:rsid w:val="003E7295"/>
    <w:rsid w:val="003E7BBE"/>
    <w:rsid w:val="003E7ED5"/>
    <w:rsid w:val="003F08E4"/>
    <w:rsid w:val="003F09A4"/>
    <w:rsid w:val="003F0AE1"/>
    <w:rsid w:val="003F0F78"/>
    <w:rsid w:val="003F143C"/>
    <w:rsid w:val="003F1546"/>
    <w:rsid w:val="003F1734"/>
    <w:rsid w:val="003F216A"/>
    <w:rsid w:val="003F281C"/>
    <w:rsid w:val="003F3F94"/>
    <w:rsid w:val="003F5281"/>
    <w:rsid w:val="003F5FFB"/>
    <w:rsid w:val="003F64AB"/>
    <w:rsid w:val="003F6640"/>
    <w:rsid w:val="003F6728"/>
    <w:rsid w:val="003F7937"/>
    <w:rsid w:val="0040155C"/>
    <w:rsid w:val="00404913"/>
    <w:rsid w:val="004050C5"/>
    <w:rsid w:val="0040586D"/>
    <w:rsid w:val="00405BA9"/>
    <w:rsid w:val="004061DF"/>
    <w:rsid w:val="00406861"/>
    <w:rsid w:val="004100C7"/>
    <w:rsid w:val="00410583"/>
    <w:rsid w:val="00411772"/>
    <w:rsid w:val="00412D52"/>
    <w:rsid w:val="004133B2"/>
    <w:rsid w:val="004134D8"/>
    <w:rsid w:val="00413706"/>
    <w:rsid w:val="00413D4F"/>
    <w:rsid w:val="0041473F"/>
    <w:rsid w:val="004148CD"/>
    <w:rsid w:val="00414D8E"/>
    <w:rsid w:val="00414FB0"/>
    <w:rsid w:val="00415CED"/>
    <w:rsid w:val="00416EEF"/>
    <w:rsid w:val="00417C0E"/>
    <w:rsid w:val="00420784"/>
    <w:rsid w:val="00421769"/>
    <w:rsid w:val="00421F7A"/>
    <w:rsid w:val="00423113"/>
    <w:rsid w:val="00423A99"/>
    <w:rsid w:val="00423E4A"/>
    <w:rsid w:val="00424187"/>
    <w:rsid w:val="00424249"/>
    <w:rsid w:val="00424701"/>
    <w:rsid w:val="00424B38"/>
    <w:rsid w:val="0042569C"/>
    <w:rsid w:val="00426261"/>
    <w:rsid w:val="0043037D"/>
    <w:rsid w:val="004309A4"/>
    <w:rsid w:val="0043123F"/>
    <w:rsid w:val="004324A2"/>
    <w:rsid w:val="004327BD"/>
    <w:rsid w:val="00432C12"/>
    <w:rsid w:val="004330AE"/>
    <w:rsid w:val="004349B1"/>
    <w:rsid w:val="004354C3"/>
    <w:rsid w:val="00435BC1"/>
    <w:rsid w:val="0043656B"/>
    <w:rsid w:val="00436B66"/>
    <w:rsid w:val="00437643"/>
    <w:rsid w:val="00437680"/>
    <w:rsid w:val="004402C3"/>
    <w:rsid w:val="00441C7E"/>
    <w:rsid w:val="00441ED5"/>
    <w:rsid w:val="0044281B"/>
    <w:rsid w:val="00442E07"/>
    <w:rsid w:val="00443AA9"/>
    <w:rsid w:val="0044474B"/>
    <w:rsid w:val="004452AE"/>
    <w:rsid w:val="00445808"/>
    <w:rsid w:val="00445839"/>
    <w:rsid w:val="00446162"/>
    <w:rsid w:val="00446211"/>
    <w:rsid w:val="00446786"/>
    <w:rsid w:val="00446B52"/>
    <w:rsid w:val="004474F2"/>
    <w:rsid w:val="00447674"/>
    <w:rsid w:val="00447A0F"/>
    <w:rsid w:val="00447A54"/>
    <w:rsid w:val="00450EA1"/>
    <w:rsid w:val="00451CDB"/>
    <w:rsid w:val="00452AAF"/>
    <w:rsid w:val="004540C8"/>
    <w:rsid w:val="004557BA"/>
    <w:rsid w:val="00455807"/>
    <w:rsid w:val="00455D24"/>
    <w:rsid w:val="00457992"/>
    <w:rsid w:val="0046083D"/>
    <w:rsid w:val="00460D47"/>
    <w:rsid w:val="00460FA8"/>
    <w:rsid w:val="0046180B"/>
    <w:rsid w:val="00464354"/>
    <w:rsid w:val="004646C0"/>
    <w:rsid w:val="00464C2E"/>
    <w:rsid w:val="00464D86"/>
    <w:rsid w:val="00464FE4"/>
    <w:rsid w:val="0046558E"/>
    <w:rsid w:val="004666B9"/>
    <w:rsid w:val="00466849"/>
    <w:rsid w:val="00466B6E"/>
    <w:rsid w:val="00467A8F"/>
    <w:rsid w:val="00467D57"/>
    <w:rsid w:val="00471747"/>
    <w:rsid w:val="004717E8"/>
    <w:rsid w:val="00472101"/>
    <w:rsid w:val="00472520"/>
    <w:rsid w:val="004727C1"/>
    <w:rsid w:val="0047304D"/>
    <w:rsid w:val="00473CC3"/>
    <w:rsid w:val="00474CE3"/>
    <w:rsid w:val="00474FA3"/>
    <w:rsid w:val="00475624"/>
    <w:rsid w:val="00475E17"/>
    <w:rsid w:val="004764BA"/>
    <w:rsid w:val="004765A7"/>
    <w:rsid w:val="0047701B"/>
    <w:rsid w:val="00477E2B"/>
    <w:rsid w:val="004807BB"/>
    <w:rsid w:val="004830E2"/>
    <w:rsid w:val="00484473"/>
    <w:rsid w:val="00484B5F"/>
    <w:rsid w:val="00484F82"/>
    <w:rsid w:val="0048549B"/>
    <w:rsid w:val="004857FD"/>
    <w:rsid w:val="004858B9"/>
    <w:rsid w:val="00486029"/>
    <w:rsid w:val="004861C1"/>
    <w:rsid w:val="004902CD"/>
    <w:rsid w:val="004927D1"/>
    <w:rsid w:val="004932DB"/>
    <w:rsid w:val="00493D37"/>
    <w:rsid w:val="00494C1E"/>
    <w:rsid w:val="00494CDB"/>
    <w:rsid w:val="004952E4"/>
    <w:rsid w:val="0049548B"/>
    <w:rsid w:val="004955FA"/>
    <w:rsid w:val="0049675D"/>
    <w:rsid w:val="00497263"/>
    <w:rsid w:val="0049740B"/>
    <w:rsid w:val="0049755E"/>
    <w:rsid w:val="00497CA6"/>
    <w:rsid w:val="004A01B1"/>
    <w:rsid w:val="004A12CA"/>
    <w:rsid w:val="004A1D6A"/>
    <w:rsid w:val="004A23B7"/>
    <w:rsid w:val="004A262F"/>
    <w:rsid w:val="004A2C41"/>
    <w:rsid w:val="004A39F6"/>
    <w:rsid w:val="004A3B16"/>
    <w:rsid w:val="004A3BA9"/>
    <w:rsid w:val="004A3CA2"/>
    <w:rsid w:val="004A4652"/>
    <w:rsid w:val="004A4F5A"/>
    <w:rsid w:val="004A4FB6"/>
    <w:rsid w:val="004A55D9"/>
    <w:rsid w:val="004A6CBB"/>
    <w:rsid w:val="004B0ABC"/>
    <w:rsid w:val="004B2906"/>
    <w:rsid w:val="004B2F93"/>
    <w:rsid w:val="004B3655"/>
    <w:rsid w:val="004B399E"/>
    <w:rsid w:val="004B442E"/>
    <w:rsid w:val="004B4C71"/>
    <w:rsid w:val="004B6125"/>
    <w:rsid w:val="004B6223"/>
    <w:rsid w:val="004B6CAD"/>
    <w:rsid w:val="004B70A2"/>
    <w:rsid w:val="004B712A"/>
    <w:rsid w:val="004C0CD2"/>
    <w:rsid w:val="004C147E"/>
    <w:rsid w:val="004C151D"/>
    <w:rsid w:val="004C18FA"/>
    <w:rsid w:val="004C239E"/>
    <w:rsid w:val="004C2868"/>
    <w:rsid w:val="004C3AA6"/>
    <w:rsid w:val="004C4BA4"/>
    <w:rsid w:val="004C4E64"/>
    <w:rsid w:val="004C602B"/>
    <w:rsid w:val="004C626D"/>
    <w:rsid w:val="004C6C64"/>
    <w:rsid w:val="004C6F2D"/>
    <w:rsid w:val="004C716D"/>
    <w:rsid w:val="004C7859"/>
    <w:rsid w:val="004D00B8"/>
    <w:rsid w:val="004D0101"/>
    <w:rsid w:val="004D1B7E"/>
    <w:rsid w:val="004D3EFB"/>
    <w:rsid w:val="004D5BC6"/>
    <w:rsid w:val="004D61EB"/>
    <w:rsid w:val="004D63BB"/>
    <w:rsid w:val="004D67F6"/>
    <w:rsid w:val="004D7D27"/>
    <w:rsid w:val="004E214E"/>
    <w:rsid w:val="004E2379"/>
    <w:rsid w:val="004E257E"/>
    <w:rsid w:val="004E2F52"/>
    <w:rsid w:val="004E31C5"/>
    <w:rsid w:val="004E449D"/>
    <w:rsid w:val="004E45EA"/>
    <w:rsid w:val="004E5122"/>
    <w:rsid w:val="004E52C9"/>
    <w:rsid w:val="004E629B"/>
    <w:rsid w:val="004E63A5"/>
    <w:rsid w:val="004E6B92"/>
    <w:rsid w:val="004E76E4"/>
    <w:rsid w:val="004E7773"/>
    <w:rsid w:val="004E7972"/>
    <w:rsid w:val="004F0704"/>
    <w:rsid w:val="004F094A"/>
    <w:rsid w:val="004F14CB"/>
    <w:rsid w:val="004F1590"/>
    <w:rsid w:val="004F259A"/>
    <w:rsid w:val="004F29E2"/>
    <w:rsid w:val="004F29ED"/>
    <w:rsid w:val="004F33DC"/>
    <w:rsid w:val="004F3DC8"/>
    <w:rsid w:val="004F4D34"/>
    <w:rsid w:val="004F51B1"/>
    <w:rsid w:val="004F5273"/>
    <w:rsid w:val="004F52D5"/>
    <w:rsid w:val="004F53CB"/>
    <w:rsid w:val="004F5650"/>
    <w:rsid w:val="004F613E"/>
    <w:rsid w:val="004F6338"/>
    <w:rsid w:val="004F66C8"/>
    <w:rsid w:val="004F74DE"/>
    <w:rsid w:val="004F74FD"/>
    <w:rsid w:val="004F7E15"/>
    <w:rsid w:val="005001A6"/>
    <w:rsid w:val="00500F05"/>
    <w:rsid w:val="005021CC"/>
    <w:rsid w:val="0050365A"/>
    <w:rsid w:val="00504A4B"/>
    <w:rsid w:val="005054D9"/>
    <w:rsid w:val="0050689D"/>
    <w:rsid w:val="00507377"/>
    <w:rsid w:val="00511D5C"/>
    <w:rsid w:val="005123F4"/>
    <w:rsid w:val="005128BD"/>
    <w:rsid w:val="00513930"/>
    <w:rsid w:val="00513BDE"/>
    <w:rsid w:val="00513F6C"/>
    <w:rsid w:val="00515EFC"/>
    <w:rsid w:val="0051758D"/>
    <w:rsid w:val="005178BB"/>
    <w:rsid w:val="00522622"/>
    <w:rsid w:val="005229E3"/>
    <w:rsid w:val="005231D7"/>
    <w:rsid w:val="00523605"/>
    <w:rsid w:val="00523ECF"/>
    <w:rsid w:val="00524420"/>
    <w:rsid w:val="00524B7F"/>
    <w:rsid w:val="005251A1"/>
    <w:rsid w:val="005258EA"/>
    <w:rsid w:val="005264C9"/>
    <w:rsid w:val="00526A78"/>
    <w:rsid w:val="00526FAA"/>
    <w:rsid w:val="005272E3"/>
    <w:rsid w:val="0052752D"/>
    <w:rsid w:val="005278DA"/>
    <w:rsid w:val="00530AFB"/>
    <w:rsid w:val="00530EF9"/>
    <w:rsid w:val="00530F39"/>
    <w:rsid w:val="005310C1"/>
    <w:rsid w:val="00531987"/>
    <w:rsid w:val="00531D7D"/>
    <w:rsid w:val="00531E62"/>
    <w:rsid w:val="005326F4"/>
    <w:rsid w:val="00532CF3"/>
    <w:rsid w:val="00532E18"/>
    <w:rsid w:val="005334D1"/>
    <w:rsid w:val="005336F4"/>
    <w:rsid w:val="00534720"/>
    <w:rsid w:val="00534DAC"/>
    <w:rsid w:val="005361A5"/>
    <w:rsid w:val="005364E4"/>
    <w:rsid w:val="0054135E"/>
    <w:rsid w:val="005431B6"/>
    <w:rsid w:val="005434CC"/>
    <w:rsid w:val="005445FB"/>
    <w:rsid w:val="005446E8"/>
    <w:rsid w:val="00544835"/>
    <w:rsid w:val="0054561A"/>
    <w:rsid w:val="005458D4"/>
    <w:rsid w:val="00545E99"/>
    <w:rsid w:val="00546BC2"/>
    <w:rsid w:val="00547207"/>
    <w:rsid w:val="00547591"/>
    <w:rsid w:val="00547FC4"/>
    <w:rsid w:val="00550147"/>
    <w:rsid w:val="00550194"/>
    <w:rsid w:val="00551687"/>
    <w:rsid w:val="005517F5"/>
    <w:rsid w:val="00552A50"/>
    <w:rsid w:val="00552AB0"/>
    <w:rsid w:val="00552D4E"/>
    <w:rsid w:val="005530F1"/>
    <w:rsid w:val="00553551"/>
    <w:rsid w:val="005538BF"/>
    <w:rsid w:val="00553A67"/>
    <w:rsid w:val="00554150"/>
    <w:rsid w:val="00554243"/>
    <w:rsid w:val="0055489A"/>
    <w:rsid w:val="0055524C"/>
    <w:rsid w:val="00555FB1"/>
    <w:rsid w:val="0055634D"/>
    <w:rsid w:val="005565BA"/>
    <w:rsid w:val="005578A0"/>
    <w:rsid w:val="00561FBF"/>
    <w:rsid w:val="00562A23"/>
    <w:rsid w:val="00562CD4"/>
    <w:rsid w:val="00563DFE"/>
    <w:rsid w:val="005645F5"/>
    <w:rsid w:val="005650CA"/>
    <w:rsid w:val="00565C4C"/>
    <w:rsid w:val="00566EA1"/>
    <w:rsid w:val="0056749C"/>
    <w:rsid w:val="005674CD"/>
    <w:rsid w:val="0056771B"/>
    <w:rsid w:val="0057044D"/>
    <w:rsid w:val="005710ED"/>
    <w:rsid w:val="00572447"/>
    <w:rsid w:val="0057267E"/>
    <w:rsid w:val="00573461"/>
    <w:rsid w:val="005749CC"/>
    <w:rsid w:val="00576427"/>
    <w:rsid w:val="005775CA"/>
    <w:rsid w:val="00577872"/>
    <w:rsid w:val="00580262"/>
    <w:rsid w:val="005803C2"/>
    <w:rsid w:val="00581C25"/>
    <w:rsid w:val="00581CB2"/>
    <w:rsid w:val="00582AC3"/>
    <w:rsid w:val="00583CB9"/>
    <w:rsid w:val="00584048"/>
    <w:rsid w:val="0058503A"/>
    <w:rsid w:val="0058524E"/>
    <w:rsid w:val="005855DA"/>
    <w:rsid w:val="00586A49"/>
    <w:rsid w:val="00587664"/>
    <w:rsid w:val="00587DB4"/>
    <w:rsid w:val="0059133A"/>
    <w:rsid w:val="00591BD8"/>
    <w:rsid w:val="00591E94"/>
    <w:rsid w:val="005942F3"/>
    <w:rsid w:val="00594EDE"/>
    <w:rsid w:val="00596EFB"/>
    <w:rsid w:val="005977D2"/>
    <w:rsid w:val="00597994"/>
    <w:rsid w:val="005A0EC1"/>
    <w:rsid w:val="005A16D4"/>
    <w:rsid w:val="005A1813"/>
    <w:rsid w:val="005A367C"/>
    <w:rsid w:val="005A45BB"/>
    <w:rsid w:val="005A52D4"/>
    <w:rsid w:val="005A5850"/>
    <w:rsid w:val="005A64C4"/>
    <w:rsid w:val="005A6A61"/>
    <w:rsid w:val="005A7334"/>
    <w:rsid w:val="005A73E6"/>
    <w:rsid w:val="005A7829"/>
    <w:rsid w:val="005A7A47"/>
    <w:rsid w:val="005A7CD8"/>
    <w:rsid w:val="005A7D42"/>
    <w:rsid w:val="005B0354"/>
    <w:rsid w:val="005B0790"/>
    <w:rsid w:val="005B1505"/>
    <w:rsid w:val="005B15FB"/>
    <w:rsid w:val="005B1659"/>
    <w:rsid w:val="005B1B72"/>
    <w:rsid w:val="005B1F3A"/>
    <w:rsid w:val="005B220B"/>
    <w:rsid w:val="005B2A5C"/>
    <w:rsid w:val="005B4434"/>
    <w:rsid w:val="005B5427"/>
    <w:rsid w:val="005B5C78"/>
    <w:rsid w:val="005B6E6E"/>
    <w:rsid w:val="005C0251"/>
    <w:rsid w:val="005C146F"/>
    <w:rsid w:val="005C2519"/>
    <w:rsid w:val="005C3523"/>
    <w:rsid w:val="005C3B94"/>
    <w:rsid w:val="005C4C02"/>
    <w:rsid w:val="005C6B69"/>
    <w:rsid w:val="005C6F50"/>
    <w:rsid w:val="005C7497"/>
    <w:rsid w:val="005C7E67"/>
    <w:rsid w:val="005D022A"/>
    <w:rsid w:val="005D0A48"/>
    <w:rsid w:val="005D10DB"/>
    <w:rsid w:val="005D16C1"/>
    <w:rsid w:val="005D278F"/>
    <w:rsid w:val="005D2801"/>
    <w:rsid w:val="005D3E8C"/>
    <w:rsid w:val="005D3EA1"/>
    <w:rsid w:val="005D4024"/>
    <w:rsid w:val="005D4768"/>
    <w:rsid w:val="005D47CC"/>
    <w:rsid w:val="005D482A"/>
    <w:rsid w:val="005D4F2A"/>
    <w:rsid w:val="005D507C"/>
    <w:rsid w:val="005D5806"/>
    <w:rsid w:val="005D6579"/>
    <w:rsid w:val="005D6777"/>
    <w:rsid w:val="005D6BC9"/>
    <w:rsid w:val="005E111C"/>
    <w:rsid w:val="005E124C"/>
    <w:rsid w:val="005E24CE"/>
    <w:rsid w:val="005E2F48"/>
    <w:rsid w:val="005E4960"/>
    <w:rsid w:val="005E5D85"/>
    <w:rsid w:val="005E5DF2"/>
    <w:rsid w:val="005E69B6"/>
    <w:rsid w:val="005E713F"/>
    <w:rsid w:val="005E7F60"/>
    <w:rsid w:val="005F11DE"/>
    <w:rsid w:val="005F3192"/>
    <w:rsid w:val="005F3415"/>
    <w:rsid w:val="005F3926"/>
    <w:rsid w:val="005F40A4"/>
    <w:rsid w:val="005F4478"/>
    <w:rsid w:val="005F4672"/>
    <w:rsid w:val="005F4CED"/>
    <w:rsid w:val="005F5587"/>
    <w:rsid w:val="005F5601"/>
    <w:rsid w:val="005F6972"/>
    <w:rsid w:val="005F7700"/>
    <w:rsid w:val="005F7B18"/>
    <w:rsid w:val="005F7B5A"/>
    <w:rsid w:val="005F7BAB"/>
    <w:rsid w:val="00600F6B"/>
    <w:rsid w:val="00603630"/>
    <w:rsid w:val="00603CCC"/>
    <w:rsid w:val="00604729"/>
    <w:rsid w:val="006067FA"/>
    <w:rsid w:val="00607D21"/>
    <w:rsid w:val="00610296"/>
    <w:rsid w:val="00610791"/>
    <w:rsid w:val="00610A6E"/>
    <w:rsid w:val="00611100"/>
    <w:rsid w:val="006118B5"/>
    <w:rsid w:val="00611A61"/>
    <w:rsid w:val="00612B5B"/>
    <w:rsid w:val="00613073"/>
    <w:rsid w:val="00613B11"/>
    <w:rsid w:val="00613EDA"/>
    <w:rsid w:val="00613F14"/>
    <w:rsid w:val="00614A06"/>
    <w:rsid w:val="00614F2A"/>
    <w:rsid w:val="00614F5D"/>
    <w:rsid w:val="006160F6"/>
    <w:rsid w:val="006161B1"/>
    <w:rsid w:val="0061623F"/>
    <w:rsid w:val="006168F0"/>
    <w:rsid w:val="00616ACD"/>
    <w:rsid w:val="00616C11"/>
    <w:rsid w:val="00616C8C"/>
    <w:rsid w:val="00616F47"/>
    <w:rsid w:val="006174B3"/>
    <w:rsid w:val="00617DCE"/>
    <w:rsid w:val="00620A46"/>
    <w:rsid w:val="0062290F"/>
    <w:rsid w:val="00622D6D"/>
    <w:rsid w:val="00624BD3"/>
    <w:rsid w:val="00624FEA"/>
    <w:rsid w:val="00625357"/>
    <w:rsid w:val="00625361"/>
    <w:rsid w:val="0062603A"/>
    <w:rsid w:val="00626756"/>
    <w:rsid w:val="00627A71"/>
    <w:rsid w:val="0063032C"/>
    <w:rsid w:val="00630C7D"/>
    <w:rsid w:val="0063124A"/>
    <w:rsid w:val="00631DC1"/>
    <w:rsid w:val="006322AD"/>
    <w:rsid w:val="00632420"/>
    <w:rsid w:val="0063444A"/>
    <w:rsid w:val="00634D15"/>
    <w:rsid w:val="00635730"/>
    <w:rsid w:val="00637176"/>
    <w:rsid w:val="00637763"/>
    <w:rsid w:val="00637D9E"/>
    <w:rsid w:val="00637FC9"/>
    <w:rsid w:val="00640070"/>
    <w:rsid w:val="00640B91"/>
    <w:rsid w:val="00641142"/>
    <w:rsid w:val="00641B1B"/>
    <w:rsid w:val="00641F30"/>
    <w:rsid w:val="006420C4"/>
    <w:rsid w:val="006432E6"/>
    <w:rsid w:val="00643406"/>
    <w:rsid w:val="00645268"/>
    <w:rsid w:val="00645361"/>
    <w:rsid w:val="00645C1A"/>
    <w:rsid w:val="00646BA9"/>
    <w:rsid w:val="00646E16"/>
    <w:rsid w:val="006477AB"/>
    <w:rsid w:val="00647C40"/>
    <w:rsid w:val="00648B17"/>
    <w:rsid w:val="00650F34"/>
    <w:rsid w:val="0065152E"/>
    <w:rsid w:val="006517A7"/>
    <w:rsid w:val="006517F2"/>
    <w:rsid w:val="006519D2"/>
    <w:rsid w:val="006521F3"/>
    <w:rsid w:val="00653168"/>
    <w:rsid w:val="00653668"/>
    <w:rsid w:val="006540DC"/>
    <w:rsid w:val="00654484"/>
    <w:rsid w:val="00654575"/>
    <w:rsid w:val="006546D6"/>
    <w:rsid w:val="00655363"/>
    <w:rsid w:val="00655DAB"/>
    <w:rsid w:val="006564BE"/>
    <w:rsid w:val="006570EF"/>
    <w:rsid w:val="00657B61"/>
    <w:rsid w:val="0066066A"/>
    <w:rsid w:val="00660AB4"/>
    <w:rsid w:val="00661496"/>
    <w:rsid w:val="006638DC"/>
    <w:rsid w:val="00663A98"/>
    <w:rsid w:val="00663EC8"/>
    <w:rsid w:val="00664F13"/>
    <w:rsid w:val="0066531A"/>
    <w:rsid w:val="006656F0"/>
    <w:rsid w:val="00665847"/>
    <w:rsid w:val="00667E3D"/>
    <w:rsid w:val="006709DC"/>
    <w:rsid w:val="0067152B"/>
    <w:rsid w:val="00672ABD"/>
    <w:rsid w:val="00673200"/>
    <w:rsid w:val="00673349"/>
    <w:rsid w:val="006742F0"/>
    <w:rsid w:val="0067484B"/>
    <w:rsid w:val="00674AAA"/>
    <w:rsid w:val="00675473"/>
    <w:rsid w:val="00675F4D"/>
    <w:rsid w:val="006767CD"/>
    <w:rsid w:val="0067715A"/>
    <w:rsid w:val="006801AC"/>
    <w:rsid w:val="00680A97"/>
    <w:rsid w:val="00680EFF"/>
    <w:rsid w:val="00681022"/>
    <w:rsid w:val="00681A59"/>
    <w:rsid w:val="006823F9"/>
    <w:rsid w:val="0068275D"/>
    <w:rsid w:val="00682A34"/>
    <w:rsid w:val="006834E6"/>
    <w:rsid w:val="006835AC"/>
    <w:rsid w:val="00683630"/>
    <w:rsid w:val="00683D84"/>
    <w:rsid w:val="006843B0"/>
    <w:rsid w:val="00685159"/>
    <w:rsid w:val="00686D6B"/>
    <w:rsid w:val="00686F21"/>
    <w:rsid w:val="00687204"/>
    <w:rsid w:val="00687BA6"/>
    <w:rsid w:val="00690730"/>
    <w:rsid w:val="00691425"/>
    <w:rsid w:val="00691488"/>
    <w:rsid w:val="00691B94"/>
    <w:rsid w:val="00691E7E"/>
    <w:rsid w:val="00692B86"/>
    <w:rsid w:val="00692D9E"/>
    <w:rsid w:val="00693309"/>
    <w:rsid w:val="00693B65"/>
    <w:rsid w:val="00693B82"/>
    <w:rsid w:val="00693DF0"/>
    <w:rsid w:val="006959B0"/>
    <w:rsid w:val="006959B2"/>
    <w:rsid w:val="00695CE3"/>
    <w:rsid w:val="006973CE"/>
    <w:rsid w:val="00697E36"/>
    <w:rsid w:val="006A0639"/>
    <w:rsid w:val="006A0BD9"/>
    <w:rsid w:val="006A1186"/>
    <w:rsid w:val="006A1D3D"/>
    <w:rsid w:val="006A2AD2"/>
    <w:rsid w:val="006A3F46"/>
    <w:rsid w:val="006A4717"/>
    <w:rsid w:val="006A592A"/>
    <w:rsid w:val="006A602B"/>
    <w:rsid w:val="006A6903"/>
    <w:rsid w:val="006A74B3"/>
    <w:rsid w:val="006A7939"/>
    <w:rsid w:val="006A7983"/>
    <w:rsid w:val="006B0A2D"/>
    <w:rsid w:val="006B1D70"/>
    <w:rsid w:val="006B1D84"/>
    <w:rsid w:val="006B2353"/>
    <w:rsid w:val="006B2F99"/>
    <w:rsid w:val="006B30D1"/>
    <w:rsid w:val="006B33CF"/>
    <w:rsid w:val="006B3907"/>
    <w:rsid w:val="006B3EDE"/>
    <w:rsid w:val="006B445D"/>
    <w:rsid w:val="006B57E6"/>
    <w:rsid w:val="006B6208"/>
    <w:rsid w:val="006B6614"/>
    <w:rsid w:val="006B7223"/>
    <w:rsid w:val="006C08E1"/>
    <w:rsid w:val="006C135E"/>
    <w:rsid w:val="006C15F1"/>
    <w:rsid w:val="006C2B88"/>
    <w:rsid w:val="006C325C"/>
    <w:rsid w:val="006C3657"/>
    <w:rsid w:val="006C494F"/>
    <w:rsid w:val="006C5E78"/>
    <w:rsid w:val="006C6E1A"/>
    <w:rsid w:val="006C71F1"/>
    <w:rsid w:val="006C7A85"/>
    <w:rsid w:val="006C7FBF"/>
    <w:rsid w:val="006D0DE3"/>
    <w:rsid w:val="006D0DF1"/>
    <w:rsid w:val="006D0F44"/>
    <w:rsid w:val="006D1FD7"/>
    <w:rsid w:val="006D3232"/>
    <w:rsid w:val="006D34DC"/>
    <w:rsid w:val="006D35AC"/>
    <w:rsid w:val="006D4A80"/>
    <w:rsid w:val="006D4B2A"/>
    <w:rsid w:val="006D531C"/>
    <w:rsid w:val="006D59AB"/>
    <w:rsid w:val="006D5E7B"/>
    <w:rsid w:val="006D6372"/>
    <w:rsid w:val="006D6944"/>
    <w:rsid w:val="006D6F04"/>
    <w:rsid w:val="006D71C9"/>
    <w:rsid w:val="006D7411"/>
    <w:rsid w:val="006D7BE7"/>
    <w:rsid w:val="006D7EE6"/>
    <w:rsid w:val="006E20FB"/>
    <w:rsid w:val="006E260B"/>
    <w:rsid w:val="006E286C"/>
    <w:rsid w:val="006E471E"/>
    <w:rsid w:val="006E52EE"/>
    <w:rsid w:val="006E54E4"/>
    <w:rsid w:val="006E5D51"/>
    <w:rsid w:val="006E7955"/>
    <w:rsid w:val="006E7BAD"/>
    <w:rsid w:val="006F054B"/>
    <w:rsid w:val="006F06D7"/>
    <w:rsid w:val="006F1102"/>
    <w:rsid w:val="006F1415"/>
    <w:rsid w:val="006F1718"/>
    <w:rsid w:val="006F1958"/>
    <w:rsid w:val="006F1C3E"/>
    <w:rsid w:val="006F2AC3"/>
    <w:rsid w:val="006F2F59"/>
    <w:rsid w:val="006F325A"/>
    <w:rsid w:val="006F3531"/>
    <w:rsid w:val="006F3B65"/>
    <w:rsid w:val="006F436B"/>
    <w:rsid w:val="006F5158"/>
    <w:rsid w:val="006F5ECC"/>
    <w:rsid w:val="006F6892"/>
    <w:rsid w:val="006F6F7B"/>
    <w:rsid w:val="006F7003"/>
    <w:rsid w:val="006F7196"/>
    <w:rsid w:val="006F7CA1"/>
    <w:rsid w:val="006F7D59"/>
    <w:rsid w:val="006F7FBF"/>
    <w:rsid w:val="0070005E"/>
    <w:rsid w:val="007006E3"/>
    <w:rsid w:val="0070134A"/>
    <w:rsid w:val="00701864"/>
    <w:rsid w:val="00702740"/>
    <w:rsid w:val="00702D51"/>
    <w:rsid w:val="00703268"/>
    <w:rsid w:val="0070344A"/>
    <w:rsid w:val="00704CAF"/>
    <w:rsid w:val="00705206"/>
    <w:rsid w:val="00705389"/>
    <w:rsid w:val="00705E25"/>
    <w:rsid w:val="00706267"/>
    <w:rsid w:val="00710D4C"/>
    <w:rsid w:val="007113E7"/>
    <w:rsid w:val="00711740"/>
    <w:rsid w:val="00711927"/>
    <w:rsid w:val="00712DE8"/>
    <w:rsid w:val="007136F2"/>
    <w:rsid w:val="007143EE"/>
    <w:rsid w:val="00715E42"/>
    <w:rsid w:val="007169B0"/>
    <w:rsid w:val="00717E07"/>
    <w:rsid w:val="00720032"/>
    <w:rsid w:val="007202DA"/>
    <w:rsid w:val="007210BC"/>
    <w:rsid w:val="00721443"/>
    <w:rsid w:val="007215FC"/>
    <w:rsid w:val="007219C3"/>
    <w:rsid w:val="00723E04"/>
    <w:rsid w:val="00724C2F"/>
    <w:rsid w:val="00724EC2"/>
    <w:rsid w:val="007251EB"/>
    <w:rsid w:val="0072567A"/>
    <w:rsid w:val="00725B91"/>
    <w:rsid w:val="007263E5"/>
    <w:rsid w:val="007263FA"/>
    <w:rsid w:val="0072747F"/>
    <w:rsid w:val="00730A1E"/>
    <w:rsid w:val="00730E8B"/>
    <w:rsid w:val="0073239F"/>
    <w:rsid w:val="0073264A"/>
    <w:rsid w:val="007326D0"/>
    <w:rsid w:val="00732A7A"/>
    <w:rsid w:val="0073333A"/>
    <w:rsid w:val="007335F4"/>
    <w:rsid w:val="00733C29"/>
    <w:rsid w:val="00733C3F"/>
    <w:rsid w:val="00733F66"/>
    <w:rsid w:val="00733FFC"/>
    <w:rsid w:val="007374B8"/>
    <w:rsid w:val="00737F20"/>
    <w:rsid w:val="00741C4D"/>
    <w:rsid w:val="007420DF"/>
    <w:rsid w:val="0074260F"/>
    <w:rsid w:val="00742768"/>
    <w:rsid w:val="00743A68"/>
    <w:rsid w:val="007440BF"/>
    <w:rsid w:val="007446EC"/>
    <w:rsid w:val="00744F8B"/>
    <w:rsid w:val="00745E08"/>
    <w:rsid w:val="00746A27"/>
    <w:rsid w:val="0074735B"/>
    <w:rsid w:val="007475E0"/>
    <w:rsid w:val="0075028F"/>
    <w:rsid w:val="00750809"/>
    <w:rsid w:val="00750F7D"/>
    <w:rsid w:val="0075150D"/>
    <w:rsid w:val="00751D44"/>
    <w:rsid w:val="007530F9"/>
    <w:rsid w:val="007538D0"/>
    <w:rsid w:val="00753B35"/>
    <w:rsid w:val="00753F1A"/>
    <w:rsid w:val="00754576"/>
    <w:rsid w:val="00754A7B"/>
    <w:rsid w:val="00754AA2"/>
    <w:rsid w:val="00754C9D"/>
    <w:rsid w:val="00754CC5"/>
    <w:rsid w:val="00754FF0"/>
    <w:rsid w:val="00755DF6"/>
    <w:rsid w:val="0075600B"/>
    <w:rsid w:val="00756884"/>
    <w:rsid w:val="00756996"/>
    <w:rsid w:val="007574BE"/>
    <w:rsid w:val="0075785C"/>
    <w:rsid w:val="00757ADC"/>
    <w:rsid w:val="00757FFE"/>
    <w:rsid w:val="00760267"/>
    <w:rsid w:val="00761095"/>
    <w:rsid w:val="00761B4A"/>
    <w:rsid w:val="00761E47"/>
    <w:rsid w:val="00764BDF"/>
    <w:rsid w:val="00765BA3"/>
    <w:rsid w:val="00766984"/>
    <w:rsid w:val="00766D65"/>
    <w:rsid w:val="00767226"/>
    <w:rsid w:val="00767572"/>
    <w:rsid w:val="00767BC4"/>
    <w:rsid w:val="007701CB"/>
    <w:rsid w:val="00771A29"/>
    <w:rsid w:val="007725D2"/>
    <w:rsid w:val="00772971"/>
    <w:rsid w:val="00772D2E"/>
    <w:rsid w:val="007735AA"/>
    <w:rsid w:val="00773996"/>
    <w:rsid w:val="00774046"/>
    <w:rsid w:val="007745A2"/>
    <w:rsid w:val="00774AAB"/>
    <w:rsid w:val="00774D2C"/>
    <w:rsid w:val="007750A5"/>
    <w:rsid w:val="0077521B"/>
    <w:rsid w:val="00775879"/>
    <w:rsid w:val="00775BB5"/>
    <w:rsid w:val="00775D5D"/>
    <w:rsid w:val="00775F94"/>
    <w:rsid w:val="007766F5"/>
    <w:rsid w:val="00776B04"/>
    <w:rsid w:val="00776DB1"/>
    <w:rsid w:val="007800CD"/>
    <w:rsid w:val="0078016E"/>
    <w:rsid w:val="00780177"/>
    <w:rsid w:val="00780FE0"/>
    <w:rsid w:val="00781317"/>
    <w:rsid w:val="00782182"/>
    <w:rsid w:val="00782BA4"/>
    <w:rsid w:val="00783EF1"/>
    <w:rsid w:val="00784A6A"/>
    <w:rsid w:val="007863B2"/>
    <w:rsid w:val="00787C04"/>
    <w:rsid w:val="00787CCC"/>
    <w:rsid w:val="00790A91"/>
    <w:rsid w:val="00791024"/>
    <w:rsid w:val="00791381"/>
    <w:rsid w:val="0079216C"/>
    <w:rsid w:val="00792329"/>
    <w:rsid w:val="00792C53"/>
    <w:rsid w:val="00792EAD"/>
    <w:rsid w:val="00793087"/>
    <w:rsid w:val="00793263"/>
    <w:rsid w:val="007948FC"/>
    <w:rsid w:val="0079517C"/>
    <w:rsid w:val="00795706"/>
    <w:rsid w:val="00795DD7"/>
    <w:rsid w:val="0079635C"/>
    <w:rsid w:val="007969C1"/>
    <w:rsid w:val="007976D7"/>
    <w:rsid w:val="007976F6"/>
    <w:rsid w:val="007979BA"/>
    <w:rsid w:val="007A013C"/>
    <w:rsid w:val="007A04B0"/>
    <w:rsid w:val="007A0B0A"/>
    <w:rsid w:val="007A0BD2"/>
    <w:rsid w:val="007A12DA"/>
    <w:rsid w:val="007A13B2"/>
    <w:rsid w:val="007A232B"/>
    <w:rsid w:val="007A2A20"/>
    <w:rsid w:val="007A4BF9"/>
    <w:rsid w:val="007A631C"/>
    <w:rsid w:val="007A6481"/>
    <w:rsid w:val="007A7B2B"/>
    <w:rsid w:val="007B01B1"/>
    <w:rsid w:val="007B174B"/>
    <w:rsid w:val="007B2128"/>
    <w:rsid w:val="007B4724"/>
    <w:rsid w:val="007B47A8"/>
    <w:rsid w:val="007B4973"/>
    <w:rsid w:val="007B5D5D"/>
    <w:rsid w:val="007B713A"/>
    <w:rsid w:val="007C0B6A"/>
    <w:rsid w:val="007C0C57"/>
    <w:rsid w:val="007C12F7"/>
    <w:rsid w:val="007C1A80"/>
    <w:rsid w:val="007C2DC2"/>
    <w:rsid w:val="007C3267"/>
    <w:rsid w:val="007C45AE"/>
    <w:rsid w:val="007C4618"/>
    <w:rsid w:val="007C4998"/>
    <w:rsid w:val="007C4F49"/>
    <w:rsid w:val="007C6303"/>
    <w:rsid w:val="007C7CCE"/>
    <w:rsid w:val="007D0961"/>
    <w:rsid w:val="007D1E2A"/>
    <w:rsid w:val="007D28AF"/>
    <w:rsid w:val="007D3190"/>
    <w:rsid w:val="007D54AE"/>
    <w:rsid w:val="007D5546"/>
    <w:rsid w:val="007D55D7"/>
    <w:rsid w:val="007D6206"/>
    <w:rsid w:val="007D6996"/>
    <w:rsid w:val="007D69B9"/>
    <w:rsid w:val="007D6AEF"/>
    <w:rsid w:val="007D7355"/>
    <w:rsid w:val="007E0476"/>
    <w:rsid w:val="007E0D42"/>
    <w:rsid w:val="007E1472"/>
    <w:rsid w:val="007E227B"/>
    <w:rsid w:val="007E2A2A"/>
    <w:rsid w:val="007E2CB3"/>
    <w:rsid w:val="007E36AB"/>
    <w:rsid w:val="007E3DF7"/>
    <w:rsid w:val="007E4220"/>
    <w:rsid w:val="007E4D3F"/>
    <w:rsid w:val="007E57D2"/>
    <w:rsid w:val="007E5905"/>
    <w:rsid w:val="007E639C"/>
    <w:rsid w:val="007F0C1A"/>
    <w:rsid w:val="007F1050"/>
    <w:rsid w:val="007F2B79"/>
    <w:rsid w:val="007F33DD"/>
    <w:rsid w:val="007F369A"/>
    <w:rsid w:val="007F36D2"/>
    <w:rsid w:val="007F3718"/>
    <w:rsid w:val="007F3B2C"/>
    <w:rsid w:val="007F46FD"/>
    <w:rsid w:val="007F4B23"/>
    <w:rsid w:val="007F59B4"/>
    <w:rsid w:val="007F5EF6"/>
    <w:rsid w:val="007F6B2C"/>
    <w:rsid w:val="007F6D8D"/>
    <w:rsid w:val="007F79C5"/>
    <w:rsid w:val="007F7CE0"/>
    <w:rsid w:val="007F7D19"/>
    <w:rsid w:val="007F7EF3"/>
    <w:rsid w:val="0080032B"/>
    <w:rsid w:val="00800DCB"/>
    <w:rsid w:val="00800F95"/>
    <w:rsid w:val="00801800"/>
    <w:rsid w:val="008043A3"/>
    <w:rsid w:val="00804ADF"/>
    <w:rsid w:val="00805126"/>
    <w:rsid w:val="008053AB"/>
    <w:rsid w:val="00805A34"/>
    <w:rsid w:val="0080667F"/>
    <w:rsid w:val="00806A7C"/>
    <w:rsid w:val="00806BCB"/>
    <w:rsid w:val="0080717B"/>
    <w:rsid w:val="008131F8"/>
    <w:rsid w:val="00813A80"/>
    <w:rsid w:val="00814CF9"/>
    <w:rsid w:val="00815402"/>
    <w:rsid w:val="0081556D"/>
    <w:rsid w:val="008158A6"/>
    <w:rsid w:val="00816A5F"/>
    <w:rsid w:val="00816EA3"/>
    <w:rsid w:val="00817F31"/>
    <w:rsid w:val="00820657"/>
    <w:rsid w:val="00820D56"/>
    <w:rsid w:val="008225C4"/>
    <w:rsid w:val="0082327A"/>
    <w:rsid w:val="008249DA"/>
    <w:rsid w:val="00824DB8"/>
    <w:rsid w:val="0082526C"/>
    <w:rsid w:val="0082575E"/>
    <w:rsid w:val="00825FE2"/>
    <w:rsid w:val="00826947"/>
    <w:rsid w:val="0082715F"/>
    <w:rsid w:val="008275A0"/>
    <w:rsid w:val="00827F61"/>
    <w:rsid w:val="008300E7"/>
    <w:rsid w:val="00830165"/>
    <w:rsid w:val="0083037A"/>
    <w:rsid w:val="00830547"/>
    <w:rsid w:val="00830906"/>
    <w:rsid w:val="00831443"/>
    <w:rsid w:val="008330E3"/>
    <w:rsid w:val="00833AA4"/>
    <w:rsid w:val="00833AC8"/>
    <w:rsid w:val="00835DEB"/>
    <w:rsid w:val="00836C82"/>
    <w:rsid w:val="00837037"/>
    <w:rsid w:val="00837CEE"/>
    <w:rsid w:val="008401F3"/>
    <w:rsid w:val="00840973"/>
    <w:rsid w:val="0084189E"/>
    <w:rsid w:val="00841F3C"/>
    <w:rsid w:val="00842E3A"/>
    <w:rsid w:val="00842F4D"/>
    <w:rsid w:val="00843045"/>
    <w:rsid w:val="00843B50"/>
    <w:rsid w:val="00844275"/>
    <w:rsid w:val="0084520F"/>
    <w:rsid w:val="0084539E"/>
    <w:rsid w:val="00845E39"/>
    <w:rsid w:val="008463CE"/>
    <w:rsid w:val="00846557"/>
    <w:rsid w:val="00846D32"/>
    <w:rsid w:val="008470F5"/>
    <w:rsid w:val="0084711A"/>
    <w:rsid w:val="0085048B"/>
    <w:rsid w:val="008518BA"/>
    <w:rsid w:val="0085192D"/>
    <w:rsid w:val="0085314A"/>
    <w:rsid w:val="00853678"/>
    <w:rsid w:val="00853AAF"/>
    <w:rsid w:val="00855807"/>
    <w:rsid w:val="00855A23"/>
    <w:rsid w:val="008572B9"/>
    <w:rsid w:val="00857B97"/>
    <w:rsid w:val="0086011C"/>
    <w:rsid w:val="008601E1"/>
    <w:rsid w:val="0086097B"/>
    <w:rsid w:val="00860ABD"/>
    <w:rsid w:val="00860BA0"/>
    <w:rsid w:val="00860DF8"/>
    <w:rsid w:val="00860E96"/>
    <w:rsid w:val="00861DC4"/>
    <w:rsid w:val="0086289A"/>
    <w:rsid w:val="00862BB2"/>
    <w:rsid w:val="00862C5A"/>
    <w:rsid w:val="00862D8D"/>
    <w:rsid w:val="0086330E"/>
    <w:rsid w:val="0086466D"/>
    <w:rsid w:val="00864D9E"/>
    <w:rsid w:val="008657B0"/>
    <w:rsid w:val="00865A4F"/>
    <w:rsid w:val="0086619C"/>
    <w:rsid w:val="00866FA0"/>
    <w:rsid w:val="00867E5D"/>
    <w:rsid w:val="00870ADD"/>
    <w:rsid w:val="00871E69"/>
    <w:rsid w:val="00872067"/>
    <w:rsid w:val="008723DC"/>
    <w:rsid w:val="00872F43"/>
    <w:rsid w:val="0087302C"/>
    <w:rsid w:val="00873901"/>
    <w:rsid w:val="008741CE"/>
    <w:rsid w:val="0087451A"/>
    <w:rsid w:val="00875107"/>
    <w:rsid w:val="008751BB"/>
    <w:rsid w:val="00875E3D"/>
    <w:rsid w:val="00877790"/>
    <w:rsid w:val="00881009"/>
    <w:rsid w:val="0088112F"/>
    <w:rsid w:val="008814DF"/>
    <w:rsid w:val="0088312F"/>
    <w:rsid w:val="00883877"/>
    <w:rsid w:val="00883F38"/>
    <w:rsid w:val="00884F28"/>
    <w:rsid w:val="008867AE"/>
    <w:rsid w:val="008867CF"/>
    <w:rsid w:val="00890E85"/>
    <w:rsid w:val="0089189A"/>
    <w:rsid w:val="00891C6A"/>
    <w:rsid w:val="00891DA0"/>
    <w:rsid w:val="00891DC9"/>
    <w:rsid w:val="008923E7"/>
    <w:rsid w:val="008957EB"/>
    <w:rsid w:val="00895BF5"/>
    <w:rsid w:val="0089690F"/>
    <w:rsid w:val="008A0194"/>
    <w:rsid w:val="008A0D27"/>
    <w:rsid w:val="008A15B5"/>
    <w:rsid w:val="008A1CB4"/>
    <w:rsid w:val="008A3A44"/>
    <w:rsid w:val="008A3FE5"/>
    <w:rsid w:val="008A5148"/>
    <w:rsid w:val="008A6D7E"/>
    <w:rsid w:val="008A7527"/>
    <w:rsid w:val="008A7AEB"/>
    <w:rsid w:val="008B1438"/>
    <w:rsid w:val="008B1838"/>
    <w:rsid w:val="008B27EB"/>
    <w:rsid w:val="008B29EE"/>
    <w:rsid w:val="008B2E89"/>
    <w:rsid w:val="008B45D9"/>
    <w:rsid w:val="008B4E32"/>
    <w:rsid w:val="008B517D"/>
    <w:rsid w:val="008B5F5C"/>
    <w:rsid w:val="008B67D8"/>
    <w:rsid w:val="008B72A0"/>
    <w:rsid w:val="008B7488"/>
    <w:rsid w:val="008B7C44"/>
    <w:rsid w:val="008C0709"/>
    <w:rsid w:val="008C2162"/>
    <w:rsid w:val="008C290D"/>
    <w:rsid w:val="008C2BD1"/>
    <w:rsid w:val="008C2F3F"/>
    <w:rsid w:val="008C2FAF"/>
    <w:rsid w:val="008C3232"/>
    <w:rsid w:val="008C3393"/>
    <w:rsid w:val="008C529F"/>
    <w:rsid w:val="008C5557"/>
    <w:rsid w:val="008C6F6D"/>
    <w:rsid w:val="008C77DD"/>
    <w:rsid w:val="008C7DD3"/>
    <w:rsid w:val="008D1268"/>
    <w:rsid w:val="008D1F39"/>
    <w:rsid w:val="008D269C"/>
    <w:rsid w:val="008D26CF"/>
    <w:rsid w:val="008D27C6"/>
    <w:rsid w:val="008D361D"/>
    <w:rsid w:val="008D3893"/>
    <w:rsid w:val="008D3CB5"/>
    <w:rsid w:val="008D4F5F"/>
    <w:rsid w:val="008D5573"/>
    <w:rsid w:val="008D59B1"/>
    <w:rsid w:val="008D5CD6"/>
    <w:rsid w:val="008D63B3"/>
    <w:rsid w:val="008E0510"/>
    <w:rsid w:val="008E08EF"/>
    <w:rsid w:val="008E1271"/>
    <w:rsid w:val="008E132B"/>
    <w:rsid w:val="008E3878"/>
    <w:rsid w:val="008E389F"/>
    <w:rsid w:val="008E46ED"/>
    <w:rsid w:val="008E52EE"/>
    <w:rsid w:val="008E64DA"/>
    <w:rsid w:val="008E7302"/>
    <w:rsid w:val="008E7D22"/>
    <w:rsid w:val="008F1C7B"/>
    <w:rsid w:val="008F2B0A"/>
    <w:rsid w:val="008F2C74"/>
    <w:rsid w:val="008F33EA"/>
    <w:rsid w:val="008F37E5"/>
    <w:rsid w:val="008F6127"/>
    <w:rsid w:val="008F6EBA"/>
    <w:rsid w:val="008F7027"/>
    <w:rsid w:val="00900CD7"/>
    <w:rsid w:val="009018D6"/>
    <w:rsid w:val="0090196A"/>
    <w:rsid w:val="009021E1"/>
    <w:rsid w:val="00902339"/>
    <w:rsid w:val="0090359D"/>
    <w:rsid w:val="00904E1E"/>
    <w:rsid w:val="0090629C"/>
    <w:rsid w:val="00906842"/>
    <w:rsid w:val="00906F45"/>
    <w:rsid w:val="00907567"/>
    <w:rsid w:val="009075A2"/>
    <w:rsid w:val="009104DB"/>
    <w:rsid w:val="0091073E"/>
    <w:rsid w:val="00912D7E"/>
    <w:rsid w:val="00912F62"/>
    <w:rsid w:val="00913366"/>
    <w:rsid w:val="00913570"/>
    <w:rsid w:val="00913E5D"/>
    <w:rsid w:val="009147F3"/>
    <w:rsid w:val="00914E7E"/>
    <w:rsid w:val="0091528E"/>
    <w:rsid w:val="00915D39"/>
    <w:rsid w:val="00915DC1"/>
    <w:rsid w:val="009175EA"/>
    <w:rsid w:val="00917603"/>
    <w:rsid w:val="00917D95"/>
    <w:rsid w:val="00921273"/>
    <w:rsid w:val="00921E4B"/>
    <w:rsid w:val="00922FCA"/>
    <w:rsid w:val="00923667"/>
    <w:rsid w:val="009239E5"/>
    <w:rsid w:val="00923CE3"/>
    <w:rsid w:val="00924279"/>
    <w:rsid w:val="00924388"/>
    <w:rsid w:val="00924F0E"/>
    <w:rsid w:val="00925232"/>
    <w:rsid w:val="0092591D"/>
    <w:rsid w:val="009260FF"/>
    <w:rsid w:val="009265C2"/>
    <w:rsid w:val="0092665A"/>
    <w:rsid w:val="00926BD3"/>
    <w:rsid w:val="00926DE6"/>
    <w:rsid w:val="00927156"/>
    <w:rsid w:val="00930677"/>
    <w:rsid w:val="00932D0C"/>
    <w:rsid w:val="00933736"/>
    <w:rsid w:val="00935383"/>
    <w:rsid w:val="0093554E"/>
    <w:rsid w:val="009356C3"/>
    <w:rsid w:val="0093589F"/>
    <w:rsid w:val="00936F04"/>
    <w:rsid w:val="00936F44"/>
    <w:rsid w:val="00937251"/>
    <w:rsid w:val="00937315"/>
    <w:rsid w:val="00937618"/>
    <w:rsid w:val="0093763A"/>
    <w:rsid w:val="009377E8"/>
    <w:rsid w:val="00940251"/>
    <w:rsid w:val="0094096E"/>
    <w:rsid w:val="00941A93"/>
    <w:rsid w:val="009424C1"/>
    <w:rsid w:val="00943769"/>
    <w:rsid w:val="00944236"/>
    <w:rsid w:val="0094431D"/>
    <w:rsid w:val="009444F6"/>
    <w:rsid w:val="00944763"/>
    <w:rsid w:val="00945A26"/>
    <w:rsid w:val="00946148"/>
    <w:rsid w:val="009466BD"/>
    <w:rsid w:val="0094683C"/>
    <w:rsid w:val="00947644"/>
    <w:rsid w:val="0094777B"/>
    <w:rsid w:val="0095040E"/>
    <w:rsid w:val="0095183F"/>
    <w:rsid w:val="00952AC0"/>
    <w:rsid w:val="009541C4"/>
    <w:rsid w:val="009543D0"/>
    <w:rsid w:val="00954515"/>
    <w:rsid w:val="009547AE"/>
    <w:rsid w:val="0095546E"/>
    <w:rsid w:val="009559EC"/>
    <w:rsid w:val="00955C64"/>
    <w:rsid w:val="00956CDB"/>
    <w:rsid w:val="00956F36"/>
    <w:rsid w:val="00960F21"/>
    <w:rsid w:val="0096113D"/>
    <w:rsid w:val="009616B5"/>
    <w:rsid w:val="009619B7"/>
    <w:rsid w:val="00961DE3"/>
    <w:rsid w:val="00961E3F"/>
    <w:rsid w:val="009636B4"/>
    <w:rsid w:val="00965286"/>
    <w:rsid w:val="00965338"/>
    <w:rsid w:val="0096628B"/>
    <w:rsid w:val="009667E4"/>
    <w:rsid w:val="00966F56"/>
    <w:rsid w:val="0096726A"/>
    <w:rsid w:val="00967627"/>
    <w:rsid w:val="00971503"/>
    <w:rsid w:val="00971CF9"/>
    <w:rsid w:val="009750FF"/>
    <w:rsid w:val="009759B1"/>
    <w:rsid w:val="00976566"/>
    <w:rsid w:val="00976FAB"/>
    <w:rsid w:val="009801F0"/>
    <w:rsid w:val="00980E75"/>
    <w:rsid w:val="0098178E"/>
    <w:rsid w:val="00982B36"/>
    <w:rsid w:val="00984415"/>
    <w:rsid w:val="00984603"/>
    <w:rsid w:val="009848D5"/>
    <w:rsid w:val="00984B3B"/>
    <w:rsid w:val="009853AA"/>
    <w:rsid w:val="009853BE"/>
    <w:rsid w:val="00985620"/>
    <w:rsid w:val="00985D71"/>
    <w:rsid w:val="00985EE5"/>
    <w:rsid w:val="0098730F"/>
    <w:rsid w:val="00987EA4"/>
    <w:rsid w:val="00990548"/>
    <w:rsid w:val="0099257C"/>
    <w:rsid w:val="00992F59"/>
    <w:rsid w:val="00993E0E"/>
    <w:rsid w:val="009960C8"/>
    <w:rsid w:val="009961F6"/>
    <w:rsid w:val="0099627C"/>
    <w:rsid w:val="00996471"/>
    <w:rsid w:val="009A09D0"/>
    <w:rsid w:val="009A16F3"/>
    <w:rsid w:val="009A1C3A"/>
    <w:rsid w:val="009A270A"/>
    <w:rsid w:val="009A2D27"/>
    <w:rsid w:val="009A3FA6"/>
    <w:rsid w:val="009A4861"/>
    <w:rsid w:val="009A52B0"/>
    <w:rsid w:val="009A5551"/>
    <w:rsid w:val="009A63C8"/>
    <w:rsid w:val="009B121B"/>
    <w:rsid w:val="009B127F"/>
    <w:rsid w:val="009B14F2"/>
    <w:rsid w:val="009B17D1"/>
    <w:rsid w:val="009B1C10"/>
    <w:rsid w:val="009B1D59"/>
    <w:rsid w:val="009B2A04"/>
    <w:rsid w:val="009B2CDC"/>
    <w:rsid w:val="009B31E0"/>
    <w:rsid w:val="009B3446"/>
    <w:rsid w:val="009B39BD"/>
    <w:rsid w:val="009B5248"/>
    <w:rsid w:val="009B59F4"/>
    <w:rsid w:val="009B7243"/>
    <w:rsid w:val="009B75DC"/>
    <w:rsid w:val="009C00D1"/>
    <w:rsid w:val="009C0276"/>
    <w:rsid w:val="009C0BCE"/>
    <w:rsid w:val="009C0C43"/>
    <w:rsid w:val="009C0C82"/>
    <w:rsid w:val="009C0CC6"/>
    <w:rsid w:val="009C0D06"/>
    <w:rsid w:val="009C26A6"/>
    <w:rsid w:val="009C27BA"/>
    <w:rsid w:val="009C2BE8"/>
    <w:rsid w:val="009C31E8"/>
    <w:rsid w:val="009C3478"/>
    <w:rsid w:val="009C34AE"/>
    <w:rsid w:val="009C37D7"/>
    <w:rsid w:val="009C5199"/>
    <w:rsid w:val="009D049C"/>
    <w:rsid w:val="009D082B"/>
    <w:rsid w:val="009D0A87"/>
    <w:rsid w:val="009D11F3"/>
    <w:rsid w:val="009D29A9"/>
    <w:rsid w:val="009D3540"/>
    <w:rsid w:val="009D3C52"/>
    <w:rsid w:val="009D4A99"/>
    <w:rsid w:val="009D5434"/>
    <w:rsid w:val="009D6CA8"/>
    <w:rsid w:val="009D70A8"/>
    <w:rsid w:val="009D7AAD"/>
    <w:rsid w:val="009E0059"/>
    <w:rsid w:val="009E0896"/>
    <w:rsid w:val="009E08FB"/>
    <w:rsid w:val="009E0BD5"/>
    <w:rsid w:val="009E1BE2"/>
    <w:rsid w:val="009E24D1"/>
    <w:rsid w:val="009E255E"/>
    <w:rsid w:val="009E37B8"/>
    <w:rsid w:val="009E3C38"/>
    <w:rsid w:val="009E3C53"/>
    <w:rsid w:val="009E4BB7"/>
    <w:rsid w:val="009E5685"/>
    <w:rsid w:val="009E57F5"/>
    <w:rsid w:val="009E611B"/>
    <w:rsid w:val="009E6C6E"/>
    <w:rsid w:val="009E7379"/>
    <w:rsid w:val="009E7BDD"/>
    <w:rsid w:val="009F13BF"/>
    <w:rsid w:val="009F29F3"/>
    <w:rsid w:val="009F32CB"/>
    <w:rsid w:val="009F3D75"/>
    <w:rsid w:val="009F3FD2"/>
    <w:rsid w:val="009F525D"/>
    <w:rsid w:val="009F53F9"/>
    <w:rsid w:val="009F60EC"/>
    <w:rsid w:val="009F61DB"/>
    <w:rsid w:val="009F6C6F"/>
    <w:rsid w:val="009F77A1"/>
    <w:rsid w:val="00A00953"/>
    <w:rsid w:val="00A020AF"/>
    <w:rsid w:val="00A0378B"/>
    <w:rsid w:val="00A03F0F"/>
    <w:rsid w:val="00A042EC"/>
    <w:rsid w:val="00A055EA"/>
    <w:rsid w:val="00A06F19"/>
    <w:rsid w:val="00A07583"/>
    <w:rsid w:val="00A112F5"/>
    <w:rsid w:val="00A112FA"/>
    <w:rsid w:val="00A12E88"/>
    <w:rsid w:val="00A13525"/>
    <w:rsid w:val="00A136C5"/>
    <w:rsid w:val="00A13A1F"/>
    <w:rsid w:val="00A1468B"/>
    <w:rsid w:val="00A14CAE"/>
    <w:rsid w:val="00A16036"/>
    <w:rsid w:val="00A1685A"/>
    <w:rsid w:val="00A168F1"/>
    <w:rsid w:val="00A16A90"/>
    <w:rsid w:val="00A17ED0"/>
    <w:rsid w:val="00A2042D"/>
    <w:rsid w:val="00A2216A"/>
    <w:rsid w:val="00A23A07"/>
    <w:rsid w:val="00A23CD7"/>
    <w:rsid w:val="00A23D8D"/>
    <w:rsid w:val="00A256CF"/>
    <w:rsid w:val="00A25F7A"/>
    <w:rsid w:val="00A261B2"/>
    <w:rsid w:val="00A26F67"/>
    <w:rsid w:val="00A277EA"/>
    <w:rsid w:val="00A30229"/>
    <w:rsid w:val="00A30377"/>
    <w:rsid w:val="00A304EC"/>
    <w:rsid w:val="00A32663"/>
    <w:rsid w:val="00A33007"/>
    <w:rsid w:val="00A33694"/>
    <w:rsid w:val="00A34533"/>
    <w:rsid w:val="00A3464F"/>
    <w:rsid w:val="00A346DD"/>
    <w:rsid w:val="00A34A52"/>
    <w:rsid w:val="00A35B98"/>
    <w:rsid w:val="00A35FCE"/>
    <w:rsid w:val="00A37493"/>
    <w:rsid w:val="00A37F13"/>
    <w:rsid w:val="00A403B5"/>
    <w:rsid w:val="00A415F8"/>
    <w:rsid w:val="00A42A6F"/>
    <w:rsid w:val="00A44856"/>
    <w:rsid w:val="00A45D75"/>
    <w:rsid w:val="00A46EF1"/>
    <w:rsid w:val="00A470E9"/>
    <w:rsid w:val="00A4710C"/>
    <w:rsid w:val="00A47A20"/>
    <w:rsid w:val="00A5010C"/>
    <w:rsid w:val="00A5061F"/>
    <w:rsid w:val="00A508BC"/>
    <w:rsid w:val="00A52E30"/>
    <w:rsid w:val="00A53344"/>
    <w:rsid w:val="00A5387C"/>
    <w:rsid w:val="00A53C0B"/>
    <w:rsid w:val="00A53D1F"/>
    <w:rsid w:val="00A54EA2"/>
    <w:rsid w:val="00A54FD7"/>
    <w:rsid w:val="00A55405"/>
    <w:rsid w:val="00A5760B"/>
    <w:rsid w:val="00A614FD"/>
    <w:rsid w:val="00A61B0A"/>
    <w:rsid w:val="00A61D7C"/>
    <w:rsid w:val="00A67235"/>
    <w:rsid w:val="00A6758C"/>
    <w:rsid w:val="00A67FCE"/>
    <w:rsid w:val="00A7273C"/>
    <w:rsid w:val="00A72C98"/>
    <w:rsid w:val="00A72CAC"/>
    <w:rsid w:val="00A74047"/>
    <w:rsid w:val="00A74319"/>
    <w:rsid w:val="00A745AF"/>
    <w:rsid w:val="00A753C6"/>
    <w:rsid w:val="00A75FD7"/>
    <w:rsid w:val="00A76B26"/>
    <w:rsid w:val="00A76D77"/>
    <w:rsid w:val="00A7734C"/>
    <w:rsid w:val="00A8004F"/>
    <w:rsid w:val="00A80D65"/>
    <w:rsid w:val="00A8212C"/>
    <w:rsid w:val="00A82495"/>
    <w:rsid w:val="00A82547"/>
    <w:rsid w:val="00A82720"/>
    <w:rsid w:val="00A82CFA"/>
    <w:rsid w:val="00A82D66"/>
    <w:rsid w:val="00A8395E"/>
    <w:rsid w:val="00A84D53"/>
    <w:rsid w:val="00A85C39"/>
    <w:rsid w:val="00A869FD"/>
    <w:rsid w:val="00A86D40"/>
    <w:rsid w:val="00A87F3E"/>
    <w:rsid w:val="00A90969"/>
    <w:rsid w:val="00A91B19"/>
    <w:rsid w:val="00A91F6D"/>
    <w:rsid w:val="00A93488"/>
    <w:rsid w:val="00A94B00"/>
    <w:rsid w:val="00A94FB4"/>
    <w:rsid w:val="00A95212"/>
    <w:rsid w:val="00A961B0"/>
    <w:rsid w:val="00A96902"/>
    <w:rsid w:val="00A96E1E"/>
    <w:rsid w:val="00A9737D"/>
    <w:rsid w:val="00A975A2"/>
    <w:rsid w:val="00AA07EB"/>
    <w:rsid w:val="00AA0DD7"/>
    <w:rsid w:val="00AA0DED"/>
    <w:rsid w:val="00AA1551"/>
    <w:rsid w:val="00AA1831"/>
    <w:rsid w:val="00AA1913"/>
    <w:rsid w:val="00AA1928"/>
    <w:rsid w:val="00AA4330"/>
    <w:rsid w:val="00AA4CF0"/>
    <w:rsid w:val="00AA54E5"/>
    <w:rsid w:val="00AA58BD"/>
    <w:rsid w:val="00AA5CED"/>
    <w:rsid w:val="00AA737D"/>
    <w:rsid w:val="00AA76D3"/>
    <w:rsid w:val="00AA77CD"/>
    <w:rsid w:val="00AA7871"/>
    <w:rsid w:val="00AB03E2"/>
    <w:rsid w:val="00AB06EF"/>
    <w:rsid w:val="00AB0FB7"/>
    <w:rsid w:val="00AB1F85"/>
    <w:rsid w:val="00AB2C49"/>
    <w:rsid w:val="00AB3532"/>
    <w:rsid w:val="00AB4EB6"/>
    <w:rsid w:val="00AB59D8"/>
    <w:rsid w:val="00AB639E"/>
    <w:rsid w:val="00AB6C5F"/>
    <w:rsid w:val="00AB6DE7"/>
    <w:rsid w:val="00AB72D2"/>
    <w:rsid w:val="00AB7F6F"/>
    <w:rsid w:val="00AC087E"/>
    <w:rsid w:val="00AC19A2"/>
    <w:rsid w:val="00AC2091"/>
    <w:rsid w:val="00AC2442"/>
    <w:rsid w:val="00AC3982"/>
    <w:rsid w:val="00AC3D2A"/>
    <w:rsid w:val="00AC3DC6"/>
    <w:rsid w:val="00AC40AC"/>
    <w:rsid w:val="00AC488A"/>
    <w:rsid w:val="00AC6396"/>
    <w:rsid w:val="00AC6C6B"/>
    <w:rsid w:val="00AD1F4E"/>
    <w:rsid w:val="00AD30A4"/>
    <w:rsid w:val="00AD5146"/>
    <w:rsid w:val="00AD6107"/>
    <w:rsid w:val="00AD61BA"/>
    <w:rsid w:val="00AD6F26"/>
    <w:rsid w:val="00AD74CA"/>
    <w:rsid w:val="00AD76C9"/>
    <w:rsid w:val="00AD788C"/>
    <w:rsid w:val="00AE0236"/>
    <w:rsid w:val="00AE0445"/>
    <w:rsid w:val="00AE07A8"/>
    <w:rsid w:val="00AE0E6C"/>
    <w:rsid w:val="00AE0FD4"/>
    <w:rsid w:val="00AE1888"/>
    <w:rsid w:val="00AE188F"/>
    <w:rsid w:val="00AE1E0F"/>
    <w:rsid w:val="00AE3217"/>
    <w:rsid w:val="00AE3752"/>
    <w:rsid w:val="00AE411B"/>
    <w:rsid w:val="00AE4BA6"/>
    <w:rsid w:val="00AE503C"/>
    <w:rsid w:val="00AE50BC"/>
    <w:rsid w:val="00AE594F"/>
    <w:rsid w:val="00AE5E99"/>
    <w:rsid w:val="00AE6AA1"/>
    <w:rsid w:val="00AE7737"/>
    <w:rsid w:val="00AF0191"/>
    <w:rsid w:val="00AF163A"/>
    <w:rsid w:val="00AF546A"/>
    <w:rsid w:val="00AF5900"/>
    <w:rsid w:val="00AF6368"/>
    <w:rsid w:val="00AF6752"/>
    <w:rsid w:val="00AF6AA4"/>
    <w:rsid w:val="00B007D2"/>
    <w:rsid w:val="00B01134"/>
    <w:rsid w:val="00B01F89"/>
    <w:rsid w:val="00B027AA"/>
    <w:rsid w:val="00B0306B"/>
    <w:rsid w:val="00B03658"/>
    <w:rsid w:val="00B04C95"/>
    <w:rsid w:val="00B05158"/>
    <w:rsid w:val="00B06CB3"/>
    <w:rsid w:val="00B06E7D"/>
    <w:rsid w:val="00B06FB5"/>
    <w:rsid w:val="00B0748D"/>
    <w:rsid w:val="00B105BC"/>
    <w:rsid w:val="00B10ACD"/>
    <w:rsid w:val="00B1137B"/>
    <w:rsid w:val="00B1219C"/>
    <w:rsid w:val="00B12339"/>
    <w:rsid w:val="00B123CC"/>
    <w:rsid w:val="00B129F0"/>
    <w:rsid w:val="00B12B8B"/>
    <w:rsid w:val="00B1353B"/>
    <w:rsid w:val="00B1453C"/>
    <w:rsid w:val="00B148DF"/>
    <w:rsid w:val="00B164CC"/>
    <w:rsid w:val="00B16BD6"/>
    <w:rsid w:val="00B171E5"/>
    <w:rsid w:val="00B1751E"/>
    <w:rsid w:val="00B17DE2"/>
    <w:rsid w:val="00B22CE6"/>
    <w:rsid w:val="00B230C4"/>
    <w:rsid w:val="00B23B6B"/>
    <w:rsid w:val="00B242BE"/>
    <w:rsid w:val="00B251B3"/>
    <w:rsid w:val="00B253A1"/>
    <w:rsid w:val="00B25838"/>
    <w:rsid w:val="00B26B30"/>
    <w:rsid w:val="00B30573"/>
    <w:rsid w:val="00B30C05"/>
    <w:rsid w:val="00B32917"/>
    <w:rsid w:val="00B33032"/>
    <w:rsid w:val="00B33FFB"/>
    <w:rsid w:val="00B35014"/>
    <w:rsid w:val="00B36704"/>
    <w:rsid w:val="00B37866"/>
    <w:rsid w:val="00B379AA"/>
    <w:rsid w:val="00B37FED"/>
    <w:rsid w:val="00B40764"/>
    <w:rsid w:val="00B409E8"/>
    <w:rsid w:val="00B413C8"/>
    <w:rsid w:val="00B4185B"/>
    <w:rsid w:val="00B41D63"/>
    <w:rsid w:val="00B41DEF"/>
    <w:rsid w:val="00B42AA7"/>
    <w:rsid w:val="00B436C7"/>
    <w:rsid w:val="00B4556E"/>
    <w:rsid w:val="00B45E11"/>
    <w:rsid w:val="00B467C1"/>
    <w:rsid w:val="00B468C2"/>
    <w:rsid w:val="00B46E21"/>
    <w:rsid w:val="00B47161"/>
    <w:rsid w:val="00B50013"/>
    <w:rsid w:val="00B50484"/>
    <w:rsid w:val="00B505AE"/>
    <w:rsid w:val="00B50D14"/>
    <w:rsid w:val="00B5102C"/>
    <w:rsid w:val="00B51063"/>
    <w:rsid w:val="00B51077"/>
    <w:rsid w:val="00B52A29"/>
    <w:rsid w:val="00B52C9A"/>
    <w:rsid w:val="00B53A45"/>
    <w:rsid w:val="00B53A8A"/>
    <w:rsid w:val="00B53FD1"/>
    <w:rsid w:val="00B543A9"/>
    <w:rsid w:val="00B54FA8"/>
    <w:rsid w:val="00B55261"/>
    <w:rsid w:val="00B55ECC"/>
    <w:rsid w:val="00B57C0D"/>
    <w:rsid w:val="00B601E8"/>
    <w:rsid w:val="00B6092C"/>
    <w:rsid w:val="00B60B3B"/>
    <w:rsid w:val="00B60BE4"/>
    <w:rsid w:val="00B61400"/>
    <w:rsid w:val="00B61C74"/>
    <w:rsid w:val="00B64138"/>
    <w:rsid w:val="00B64176"/>
    <w:rsid w:val="00B643FE"/>
    <w:rsid w:val="00B6473D"/>
    <w:rsid w:val="00B652EC"/>
    <w:rsid w:val="00B65AD9"/>
    <w:rsid w:val="00B67FC2"/>
    <w:rsid w:val="00B706A0"/>
    <w:rsid w:val="00B70759"/>
    <w:rsid w:val="00B719B3"/>
    <w:rsid w:val="00B71D23"/>
    <w:rsid w:val="00B71F53"/>
    <w:rsid w:val="00B74150"/>
    <w:rsid w:val="00B745BC"/>
    <w:rsid w:val="00B74A8F"/>
    <w:rsid w:val="00B74A93"/>
    <w:rsid w:val="00B754E5"/>
    <w:rsid w:val="00B758D5"/>
    <w:rsid w:val="00B758FF"/>
    <w:rsid w:val="00B75B79"/>
    <w:rsid w:val="00B75D8B"/>
    <w:rsid w:val="00B76B7D"/>
    <w:rsid w:val="00B779E6"/>
    <w:rsid w:val="00B77D4B"/>
    <w:rsid w:val="00B77F24"/>
    <w:rsid w:val="00B828FE"/>
    <w:rsid w:val="00B82D1E"/>
    <w:rsid w:val="00B82D9C"/>
    <w:rsid w:val="00B8320C"/>
    <w:rsid w:val="00B845E0"/>
    <w:rsid w:val="00B849C1"/>
    <w:rsid w:val="00B8504E"/>
    <w:rsid w:val="00B859DA"/>
    <w:rsid w:val="00B86310"/>
    <w:rsid w:val="00B8636B"/>
    <w:rsid w:val="00B869B3"/>
    <w:rsid w:val="00B87749"/>
    <w:rsid w:val="00B879D3"/>
    <w:rsid w:val="00B90A04"/>
    <w:rsid w:val="00B90AD9"/>
    <w:rsid w:val="00B911E8"/>
    <w:rsid w:val="00B927EE"/>
    <w:rsid w:val="00B93A81"/>
    <w:rsid w:val="00B943EE"/>
    <w:rsid w:val="00B94E2C"/>
    <w:rsid w:val="00B95770"/>
    <w:rsid w:val="00B95AE8"/>
    <w:rsid w:val="00B95FD7"/>
    <w:rsid w:val="00B96468"/>
    <w:rsid w:val="00B96F1F"/>
    <w:rsid w:val="00B973D1"/>
    <w:rsid w:val="00B97881"/>
    <w:rsid w:val="00BA02E6"/>
    <w:rsid w:val="00BA1447"/>
    <w:rsid w:val="00BA1534"/>
    <w:rsid w:val="00BA17BB"/>
    <w:rsid w:val="00BA1AAB"/>
    <w:rsid w:val="00BA28F4"/>
    <w:rsid w:val="00BA2A60"/>
    <w:rsid w:val="00BA5ED7"/>
    <w:rsid w:val="00BA6353"/>
    <w:rsid w:val="00BA64A6"/>
    <w:rsid w:val="00BA6B9B"/>
    <w:rsid w:val="00BA6BFE"/>
    <w:rsid w:val="00BB27CB"/>
    <w:rsid w:val="00BB2C67"/>
    <w:rsid w:val="00BB312B"/>
    <w:rsid w:val="00BB4D1B"/>
    <w:rsid w:val="00BB67B9"/>
    <w:rsid w:val="00BB6E03"/>
    <w:rsid w:val="00BB6F04"/>
    <w:rsid w:val="00BB7148"/>
    <w:rsid w:val="00BB73ED"/>
    <w:rsid w:val="00BC185D"/>
    <w:rsid w:val="00BC311B"/>
    <w:rsid w:val="00BC4AB0"/>
    <w:rsid w:val="00BC5DF4"/>
    <w:rsid w:val="00BC6D58"/>
    <w:rsid w:val="00BC6F46"/>
    <w:rsid w:val="00BC7457"/>
    <w:rsid w:val="00BC7B24"/>
    <w:rsid w:val="00BD0377"/>
    <w:rsid w:val="00BD13D4"/>
    <w:rsid w:val="00BD1635"/>
    <w:rsid w:val="00BD1CA5"/>
    <w:rsid w:val="00BD270A"/>
    <w:rsid w:val="00BD2A26"/>
    <w:rsid w:val="00BD32CF"/>
    <w:rsid w:val="00BD37C3"/>
    <w:rsid w:val="00BD5362"/>
    <w:rsid w:val="00BD5781"/>
    <w:rsid w:val="00BD6B01"/>
    <w:rsid w:val="00BD71E3"/>
    <w:rsid w:val="00BD743B"/>
    <w:rsid w:val="00BD779A"/>
    <w:rsid w:val="00BE0235"/>
    <w:rsid w:val="00BE1744"/>
    <w:rsid w:val="00BE1E87"/>
    <w:rsid w:val="00BE24AB"/>
    <w:rsid w:val="00BE2AC6"/>
    <w:rsid w:val="00BE57F0"/>
    <w:rsid w:val="00BE5DA4"/>
    <w:rsid w:val="00BE65C3"/>
    <w:rsid w:val="00BE72BC"/>
    <w:rsid w:val="00BE785F"/>
    <w:rsid w:val="00BE7CC0"/>
    <w:rsid w:val="00BF03B6"/>
    <w:rsid w:val="00BF248D"/>
    <w:rsid w:val="00BF27AC"/>
    <w:rsid w:val="00BF311C"/>
    <w:rsid w:val="00BF3557"/>
    <w:rsid w:val="00BF435B"/>
    <w:rsid w:val="00BF447B"/>
    <w:rsid w:val="00BF4F42"/>
    <w:rsid w:val="00BF6046"/>
    <w:rsid w:val="00BF6317"/>
    <w:rsid w:val="00BF63FC"/>
    <w:rsid w:val="00BF65C1"/>
    <w:rsid w:val="00BF6A29"/>
    <w:rsid w:val="00BF7955"/>
    <w:rsid w:val="00C00424"/>
    <w:rsid w:val="00C00596"/>
    <w:rsid w:val="00C00EC3"/>
    <w:rsid w:val="00C01957"/>
    <w:rsid w:val="00C0203A"/>
    <w:rsid w:val="00C02456"/>
    <w:rsid w:val="00C02D4C"/>
    <w:rsid w:val="00C04B3C"/>
    <w:rsid w:val="00C065E1"/>
    <w:rsid w:val="00C066F6"/>
    <w:rsid w:val="00C06CD6"/>
    <w:rsid w:val="00C06FD8"/>
    <w:rsid w:val="00C06FF9"/>
    <w:rsid w:val="00C07747"/>
    <w:rsid w:val="00C0797D"/>
    <w:rsid w:val="00C079C3"/>
    <w:rsid w:val="00C07D73"/>
    <w:rsid w:val="00C124DA"/>
    <w:rsid w:val="00C13413"/>
    <w:rsid w:val="00C13687"/>
    <w:rsid w:val="00C1415A"/>
    <w:rsid w:val="00C15539"/>
    <w:rsid w:val="00C1648F"/>
    <w:rsid w:val="00C17293"/>
    <w:rsid w:val="00C172AD"/>
    <w:rsid w:val="00C174F9"/>
    <w:rsid w:val="00C17E94"/>
    <w:rsid w:val="00C201B4"/>
    <w:rsid w:val="00C20A06"/>
    <w:rsid w:val="00C21ACF"/>
    <w:rsid w:val="00C222FA"/>
    <w:rsid w:val="00C228C4"/>
    <w:rsid w:val="00C236DC"/>
    <w:rsid w:val="00C23BC4"/>
    <w:rsid w:val="00C23D16"/>
    <w:rsid w:val="00C246BE"/>
    <w:rsid w:val="00C24735"/>
    <w:rsid w:val="00C249FE"/>
    <w:rsid w:val="00C25141"/>
    <w:rsid w:val="00C259B9"/>
    <w:rsid w:val="00C25E48"/>
    <w:rsid w:val="00C26A49"/>
    <w:rsid w:val="00C277E1"/>
    <w:rsid w:val="00C27A07"/>
    <w:rsid w:val="00C31524"/>
    <w:rsid w:val="00C32782"/>
    <w:rsid w:val="00C3385E"/>
    <w:rsid w:val="00C33CD3"/>
    <w:rsid w:val="00C33DBE"/>
    <w:rsid w:val="00C346A9"/>
    <w:rsid w:val="00C356D2"/>
    <w:rsid w:val="00C356FC"/>
    <w:rsid w:val="00C36BE8"/>
    <w:rsid w:val="00C36BF6"/>
    <w:rsid w:val="00C405C0"/>
    <w:rsid w:val="00C40A15"/>
    <w:rsid w:val="00C41189"/>
    <w:rsid w:val="00C42988"/>
    <w:rsid w:val="00C4325D"/>
    <w:rsid w:val="00C4365C"/>
    <w:rsid w:val="00C43D80"/>
    <w:rsid w:val="00C443D8"/>
    <w:rsid w:val="00C451BA"/>
    <w:rsid w:val="00C46512"/>
    <w:rsid w:val="00C4679A"/>
    <w:rsid w:val="00C46C07"/>
    <w:rsid w:val="00C46E62"/>
    <w:rsid w:val="00C472F4"/>
    <w:rsid w:val="00C47C7B"/>
    <w:rsid w:val="00C503EA"/>
    <w:rsid w:val="00C50A68"/>
    <w:rsid w:val="00C513F2"/>
    <w:rsid w:val="00C514BF"/>
    <w:rsid w:val="00C51E34"/>
    <w:rsid w:val="00C53F6C"/>
    <w:rsid w:val="00C55AA5"/>
    <w:rsid w:val="00C55B3D"/>
    <w:rsid w:val="00C567A7"/>
    <w:rsid w:val="00C60B9E"/>
    <w:rsid w:val="00C61CEB"/>
    <w:rsid w:val="00C61D57"/>
    <w:rsid w:val="00C63653"/>
    <w:rsid w:val="00C639A1"/>
    <w:rsid w:val="00C6480D"/>
    <w:rsid w:val="00C6561E"/>
    <w:rsid w:val="00C65E62"/>
    <w:rsid w:val="00C668CE"/>
    <w:rsid w:val="00C66C95"/>
    <w:rsid w:val="00C66CBE"/>
    <w:rsid w:val="00C676BB"/>
    <w:rsid w:val="00C67BF5"/>
    <w:rsid w:val="00C70BB3"/>
    <w:rsid w:val="00C70DB9"/>
    <w:rsid w:val="00C70E86"/>
    <w:rsid w:val="00C714C5"/>
    <w:rsid w:val="00C71684"/>
    <w:rsid w:val="00C72398"/>
    <w:rsid w:val="00C725B3"/>
    <w:rsid w:val="00C73228"/>
    <w:rsid w:val="00C7365E"/>
    <w:rsid w:val="00C73F8D"/>
    <w:rsid w:val="00C73FAB"/>
    <w:rsid w:val="00C74040"/>
    <w:rsid w:val="00C74458"/>
    <w:rsid w:val="00C74763"/>
    <w:rsid w:val="00C74B08"/>
    <w:rsid w:val="00C80300"/>
    <w:rsid w:val="00C8031F"/>
    <w:rsid w:val="00C80EEE"/>
    <w:rsid w:val="00C81E5B"/>
    <w:rsid w:val="00C81EA8"/>
    <w:rsid w:val="00C823EF"/>
    <w:rsid w:val="00C824F6"/>
    <w:rsid w:val="00C830B3"/>
    <w:rsid w:val="00C8344F"/>
    <w:rsid w:val="00C83F54"/>
    <w:rsid w:val="00C84068"/>
    <w:rsid w:val="00C84139"/>
    <w:rsid w:val="00C85F68"/>
    <w:rsid w:val="00C86978"/>
    <w:rsid w:val="00C90225"/>
    <w:rsid w:val="00C91008"/>
    <w:rsid w:val="00C92612"/>
    <w:rsid w:val="00C93C44"/>
    <w:rsid w:val="00C93E5E"/>
    <w:rsid w:val="00C940F3"/>
    <w:rsid w:val="00C941D6"/>
    <w:rsid w:val="00C95994"/>
    <w:rsid w:val="00C96B61"/>
    <w:rsid w:val="00C970BF"/>
    <w:rsid w:val="00C9790A"/>
    <w:rsid w:val="00CA00E7"/>
    <w:rsid w:val="00CA0364"/>
    <w:rsid w:val="00CA10C3"/>
    <w:rsid w:val="00CA1F13"/>
    <w:rsid w:val="00CA2885"/>
    <w:rsid w:val="00CA2AFC"/>
    <w:rsid w:val="00CA2E19"/>
    <w:rsid w:val="00CA341B"/>
    <w:rsid w:val="00CA39AE"/>
    <w:rsid w:val="00CA3A5D"/>
    <w:rsid w:val="00CA46D3"/>
    <w:rsid w:val="00CA4BEB"/>
    <w:rsid w:val="00CA5786"/>
    <w:rsid w:val="00CA5823"/>
    <w:rsid w:val="00CA609C"/>
    <w:rsid w:val="00CA6792"/>
    <w:rsid w:val="00CA6873"/>
    <w:rsid w:val="00CA6C03"/>
    <w:rsid w:val="00CB17B6"/>
    <w:rsid w:val="00CB1C92"/>
    <w:rsid w:val="00CB281E"/>
    <w:rsid w:val="00CB380D"/>
    <w:rsid w:val="00CB399F"/>
    <w:rsid w:val="00CB5436"/>
    <w:rsid w:val="00CB565F"/>
    <w:rsid w:val="00CB61CB"/>
    <w:rsid w:val="00CB6559"/>
    <w:rsid w:val="00CB68A5"/>
    <w:rsid w:val="00CB7313"/>
    <w:rsid w:val="00CB7BF6"/>
    <w:rsid w:val="00CB7E09"/>
    <w:rsid w:val="00CC0814"/>
    <w:rsid w:val="00CC0D45"/>
    <w:rsid w:val="00CC1CBC"/>
    <w:rsid w:val="00CC239D"/>
    <w:rsid w:val="00CC2543"/>
    <w:rsid w:val="00CC357C"/>
    <w:rsid w:val="00CC4319"/>
    <w:rsid w:val="00CC4629"/>
    <w:rsid w:val="00CC652B"/>
    <w:rsid w:val="00CC659D"/>
    <w:rsid w:val="00CC76D3"/>
    <w:rsid w:val="00CC7719"/>
    <w:rsid w:val="00CD0277"/>
    <w:rsid w:val="00CD09D9"/>
    <w:rsid w:val="00CD0B4F"/>
    <w:rsid w:val="00CD0D71"/>
    <w:rsid w:val="00CD3313"/>
    <w:rsid w:val="00CD333D"/>
    <w:rsid w:val="00CD3F34"/>
    <w:rsid w:val="00CD447E"/>
    <w:rsid w:val="00CD4F19"/>
    <w:rsid w:val="00CD5AEF"/>
    <w:rsid w:val="00CD7817"/>
    <w:rsid w:val="00CE08F5"/>
    <w:rsid w:val="00CE2045"/>
    <w:rsid w:val="00CE2490"/>
    <w:rsid w:val="00CE3589"/>
    <w:rsid w:val="00CE3DEC"/>
    <w:rsid w:val="00CE492C"/>
    <w:rsid w:val="00CE5AD1"/>
    <w:rsid w:val="00CE5FE4"/>
    <w:rsid w:val="00CE6C41"/>
    <w:rsid w:val="00CF0065"/>
    <w:rsid w:val="00CF01A5"/>
    <w:rsid w:val="00CF0CE4"/>
    <w:rsid w:val="00CF0D8B"/>
    <w:rsid w:val="00CF21AE"/>
    <w:rsid w:val="00CF2DE1"/>
    <w:rsid w:val="00CF3D09"/>
    <w:rsid w:val="00CF4CCD"/>
    <w:rsid w:val="00CF4E24"/>
    <w:rsid w:val="00CF58C0"/>
    <w:rsid w:val="00CF78D5"/>
    <w:rsid w:val="00D00DE3"/>
    <w:rsid w:val="00D0137A"/>
    <w:rsid w:val="00D02356"/>
    <w:rsid w:val="00D02562"/>
    <w:rsid w:val="00D02CBE"/>
    <w:rsid w:val="00D035C6"/>
    <w:rsid w:val="00D04051"/>
    <w:rsid w:val="00D043F6"/>
    <w:rsid w:val="00D04D78"/>
    <w:rsid w:val="00D04E2F"/>
    <w:rsid w:val="00D05019"/>
    <w:rsid w:val="00D057EC"/>
    <w:rsid w:val="00D05950"/>
    <w:rsid w:val="00D05BE7"/>
    <w:rsid w:val="00D108A4"/>
    <w:rsid w:val="00D1138C"/>
    <w:rsid w:val="00D11BB3"/>
    <w:rsid w:val="00D11DC6"/>
    <w:rsid w:val="00D1228C"/>
    <w:rsid w:val="00D12A63"/>
    <w:rsid w:val="00D13A92"/>
    <w:rsid w:val="00D13FD9"/>
    <w:rsid w:val="00D1500F"/>
    <w:rsid w:val="00D15171"/>
    <w:rsid w:val="00D15A05"/>
    <w:rsid w:val="00D15B27"/>
    <w:rsid w:val="00D1648C"/>
    <w:rsid w:val="00D17307"/>
    <w:rsid w:val="00D17553"/>
    <w:rsid w:val="00D21536"/>
    <w:rsid w:val="00D21A8F"/>
    <w:rsid w:val="00D22016"/>
    <w:rsid w:val="00D22DA2"/>
    <w:rsid w:val="00D22E50"/>
    <w:rsid w:val="00D2308C"/>
    <w:rsid w:val="00D23FFD"/>
    <w:rsid w:val="00D244AF"/>
    <w:rsid w:val="00D24D58"/>
    <w:rsid w:val="00D25464"/>
    <w:rsid w:val="00D255E2"/>
    <w:rsid w:val="00D258E7"/>
    <w:rsid w:val="00D2624B"/>
    <w:rsid w:val="00D277D8"/>
    <w:rsid w:val="00D2783F"/>
    <w:rsid w:val="00D27C59"/>
    <w:rsid w:val="00D27DB2"/>
    <w:rsid w:val="00D31185"/>
    <w:rsid w:val="00D31A83"/>
    <w:rsid w:val="00D331E4"/>
    <w:rsid w:val="00D33E39"/>
    <w:rsid w:val="00D34D89"/>
    <w:rsid w:val="00D367BD"/>
    <w:rsid w:val="00D36EB5"/>
    <w:rsid w:val="00D3748D"/>
    <w:rsid w:val="00D37503"/>
    <w:rsid w:val="00D37B47"/>
    <w:rsid w:val="00D37E0F"/>
    <w:rsid w:val="00D37F75"/>
    <w:rsid w:val="00D412C8"/>
    <w:rsid w:val="00D4155C"/>
    <w:rsid w:val="00D41732"/>
    <w:rsid w:val="00D42EF6"/>
    <w:rsid w:val="00D42F6C"/>
    <w:rsid w:val="00D43331"/>
    <w:rsid w:val="00D43FD3"/>
    <w:rsid w:val="00D441ED"/>
    <w:rsid w:val="00D44D22"/>
    <w:rsid w:val="00D44F35"/>
    <w:rsid w:val="00D45094"/>
    <w:rsid w:val="00D45452"/>
    <w:rsid w:val="00D4548C"/>
    <w:rsid w:val="00D45B02"/>
    <w:rsid w:val="00D4624B"/>
    <w:rsid w:val="00D4671F"/>
    <w:rsid w:val="00D4710C"/>
    <w:rsid w:val="00D47829"/>
    <w:rsid w:val="00D47B77"/>
    <w:rsid w:val="00D500DA"/>
    <w:rsid w:val="00D5116D"/>
    <w:rsid w:val="00D51978"/>
    <w:rsid w:val="00D52371"/>
    <w:rsid w:val="00D524ED"/>
    <w:rsid w:val="00D528B3"/>
    <w:rsid w:val="00D52CA4"/>
    <w:rsid w:val="00D532B3"/>
    <w:rsid w:val="00D532BB"/>
    <w:rsid w:val="00D535EF"/>
    <w:rsid w:val="00D548AD"/>
    <w:rsid w:val="00D55ACE"/>
    <w:rsid w:val="00D5695A"/>
    <w:rsid w:val="00D56D03"/>
    <w:rsid w:val="00D56E7E"/>
    <w:rsid w:val="00D56F48"/>
    <w:rsid w:val="00D57566"/>
    <w:rsid w:val="00D57B5E"/>
    <w:rsid w:val="00D60164"/>
    <w:rsid w:val="00D62515"/>
    <w:rsid w:val="00D62690"/>
    <w:rsid w:val="00D62ED2"/>
    <w:rsid w:val="00D6322D"/>
    <w:rsid w:val="00D636DC"/>
    <w:rsid w:val="00D637FD"/>
    <w:rsid w:val="00D63A14"/>
    <w:rsid w:val="00D64779"/>
    <w:rsid w:val="00D64C45"/>
    <w:rsid w:val="00D6501B"/>
    <w:rsid w:val="00D66B96"/>
    <w:rsid w:val="00D66D7E"/>
    <w:rsid w:val="00D66FA7"/>
    <w:rsid w:val="00D675DE"/>
    <w:rsid w:val="00D677E2"/>
    <w:rsid w:val="00D67C64"/>
    <w:rsid w:val="00D67EB4"/>
    <w:rsid w:val="00D70F1C"/>
    <w:rsid w:val="00D73162"/>
    <w:rsid w:val="00D731D7"/>
    <w:rsid w:val="00D7469A"/>
    <w:rsid w:val="00D76063"/>
    <w:rsid w:val="00D7686F"/>
    <w:rsid w:val="00D779F2"/>
    <w:rsid w:val="00D77AF8"/>
    <w:rsid w:val="00D80847"/>
    <w:rsid w:val="00D81589"/>
    <w:rsid w:val="00D820A3"/>
    <w:rsid w:val="00D82AED"/>
    <w:rsid w:val="00D82D0B"/>
    <w:rsid w:val="00D83159"/>
    <w:rsid w:val="00D83202"/>
    <w:rsid w:val="00D84B08"/>
    <w:rsid w:val="00D84B32"/>
    <w:rsid w:val="00D84D30"/>
    <w:rsid w:val="00D856C9"/>
    <w:rsid w:val="00D8678A"/>
    <w:rsid w:val="00D86C3D"/>
    <w:rsid w:val="00D86DB0"/>
    <w:rsid w:val="00D86F8F"/>
    <w:rsid w:val="00D87290"/>
    <w:rsid w:val="00D91218"/>
    <w:rsid w:val="00D9156E"/>
    <w:rsid w:val="00D9159D"/>
    <w:rsid w:val="00D9169A"/>
    <w:rsid w:val="00D91EC4"/>
    <w:rsid w:val="00D9253E"/>
    <w:rsid w:val="00D951DD"/>
    <w:rsid w:val="00D9570E"/>
    <w:rsid w:val="00D97243"/>
    <w:rsid w:val="00D97879"/>
    <w:rsid w:val="00D979BD"/>
    <w:rsid w:val="00D97B1D"/>
    <w:rsid w:val="00DA0F5A"/>
    <w:rsid w:val="00DA15CD"/>
    <w:rsid w:val="00DA18E2"/>
    <w:rsid w:val="00DA293C"/>
    <w:rsid w:val="00DA3178"/>
    <w:rsid w:val="00DA3483"/>
    <w:rsid w:val="00DA3DF9"/>
    <w:rsid w:val="00DA48FC"/>
    <w:rsid w:val="00DA4BAE"/>
    <w:rsid w:val="00DA4E6D"/>
    <w:rsid w:val="00DA6C2C"/>
    <w:rsid w:val="00DA776F"/>
    <w:rsid w:val="00DA79E3"/>
    <w:rsid w:val="00DB0C1B"/>
    <w:rsid w:val="00DB1AE3"/>
    <w:rsid w:val="00DB228B"/>
    <w:rsid w:val="00DB4641"/>
    <w:rsid w:val="00DB593B"/>
    <w:rsid w:val="00DB6BC4"/>
    <w:rsid w:val="00DC0191"/>
    <w:rsid w:val="00DC098F"/>
    <w:rsid w:val="00DC164B"/>
    <w:rsid w:val="00DC1FD2"/>
    <w:rsid w:val="00DC24C2"/>
    <w:rsid w:val="00DC317F"/>
    <w:rsid w:val="00DC4265"/>
    <w:rsid w:val="00DC4542"/>
    <w:rsid w:val="00DC4EC0"/>
    <w:rsid w:val="00DC62FE"/>
    <w:rsid w:val="00DC6D4C"/>
    <w:rsid w:val="00DC6DB9"/>
    <w:rsid w:val="00DC6E86"/>
    <w:rsid w:val="00DC7B1D"/>
    <w:rsid w:val="00DD0298"/>
    <w:rsid w:val="00DD051B"/>
    <w:rsid w:val="00DD0643"/>
    <w:rsid w:val="00DD07EA"/>
    <w:rsid w:val="00DD089B"/>
    <w:rsid w:val="00DD2A29"/>
    <w:rsid w:val="00DD45D0"/>
    <w:rsid w:val="00DD49D8"/>
    <w:rsid w:val="00DD6007"/>
    <w:rsid w:val="00DD6425"/>
    <w:rsid w:val="00DD687C"/>
    <w:rsid w:val="00DD6C49"/>
    <w:rsid w:val="00DD70F9"/>
    <w:rsid w:val="00DD712D"/>
    <w:rsid w:val="00DE0512"/>
    <w:rsid w:val="00DE0642"/>
    <w:rsid w:val="00DE0A2A"/>
    <w:rsid w:val="00DE3181"/>
    <w:rsid w:val="00DE31F2"/>
    <w:rsid w:val="00DE358B"/>
    <w:rsid w:val="00DE4268"/>
    <w:rsid w:val="00DE475B"/>
    <w:rsid w:val="00DE53EF"/>
    <w:rsid w:val="00DE5752"/>
    <w:rsid w:val="00DE5EF4"/>
    <w:rsid w:val="00DE61CC"/>
    <w:rsid w:val="00DE654E"/>
    <w:rsid w:val="00DE7D6C"/>
    <w:rsid w:val="00DF0AE8"/>
    <w:rsid w:val="00DF10C9"/>
    <w:rsid w:val="00DF14B9"/>
    <w:rsid w:val="00DF1785"/>
    <w:rsid w:val="00DF210E"/>
    <w:rsid w:val="00DF3908"/>
    <w:rsid w:val="00DF394A"/>
    <w:rsid w:val="00DF3D1F"/>
    <w:rsid w:val="00DF3E1B"/>
    <w:rsid w:val="00DF4075"/>
    <w:rsid w:val="00DF44E3"/>
    <w:rsid w:val="00DF4D2B"/>
    <w:rsid w:val="00DF515C"/>
    <w:rsid w:val="00DF6D9D"/>
    <w:rsid w:val="00DF6F93"/>
    <w:rsid w:val="00E00505"/>
    <w:rsid w:val="00E00B3B"/>
    <w:rsid w:val="00E01735"/>
    <w:rsid w:val="00E01983"/>
    <w:rsid w:val="00E025C1"/>
    <w:rsid w:val="00E05409"/>
    <w:rsid w:val="00E06DDF"/>
    <w:rsid w:val="00E07749"/>
    <w:rsid w:val="00E07938"/>
    <w:rsid w:val="00E07B75"/>
    <w:rsid w:val="00E10F15"/>
    <w:rsid w:val="00E114BE"/>
    <w:rsid w:val="00E14BCA"/>
    <w:rsid w:val="00E158BA"/>
    <w:rsid w:val="00E15C02"/>
    <w:rsid w:val="00E17599"/>
    <w:rsid w:val="00E17ABB"/>
    <w:rsid w:val="00E17BC2"/>
    <w:rsid w:val="00E20E4B"/>
    <w:rsid w:val="00E210D1"/>
    <w:rsid w:val="00E21410"/>
    <w:rsid w:val="00E214E5"/>
    <w:rsid w:val="00E21A44"/>
    <w:rsid w:val="00E23852"/>
    <w:rsid w:val="00E24A6C"/>
    <w:rsid w:val="00E24E33"/>
    <w:rsid w:val="00E255B8"/>
    <w:rsid w:val="00E25DD1"/>
    <w:rsid w:val="00E275BD"/>
    <w:rsid w:val="00E279FF"/>
    <w:rsid w:val="00E27CB4"/>
    <w:rsid w:val="00E318F8"/>
    <w:rsid w:val="00E321C0"/>
    <w:rsid w:val="00E327E4"/>
    <w:rsid w:val="00E32D0A"/>
    <w:rsid w:val="00E334E7"/>
    <w:rsid w:val="00E335D5"/>
    <w:rsid w:val="00E33D07"/>
    <w:rsid w:val="00E34746"/>
    <w:rsid w:val="00E34A6F"/>
    <w:rsid w:val="00E34B5A"/>
    <w:rsid w:val="00E34DF9"/>
    <w:rsid w:val="00E3548A"/>
    <w:rsid w:val="00E3599C"/>
    <w:rsid w:val="00E359A8"/>
    <w:rsid w:val="00E35AC6"/>
    <w:rsid w:val="00E35F24"/>
    <w:rsid w:val="00E36628"/>
    <w:rsid w:val="00E406A0"/>
    <w:rsid w:val="00E40833"/>
    <w:rsid w:val="00E4109A"/>
    <w:rsid w:val="00E41222"/>
    <w:rsid w:val="00E41414"/>
    <w:rsid w:val="00E42287"/>
    <w:rsid w:val="00E43077"/>
    <w:rsid w:val="00E448FA"/>
    <w:rsid w:val="00E450B0"/>
    <w:rsid w:val="00E45322"/>
    <w:rsid w:val="00E4638B"/>
    <w:rsid w:val="00E46BC8"/>
    <w:rsid w:val="00E50551"/>
    <w:rsid w:val="00E50AFD"/>
    <w:rsid w:val="00E50EA2"/>
    <w:rsid w:val="00E510E0"/>
    <w:rsid w:val="00E51377"/>
    <w:rsid w:val="00E51916"/>
    <w:rsid w:val="00E521F3"/>
    <w:rsid w:val="00E53000"/>
    <w:rsid w:val="00E5332A"/>
    <w:rsid w:val="00E54085"/>
    <w:rsid w:val="00E54178"/>
    <w:rsid w:val="00E54A1D"/>
    <w:rsid w:val="00E54ED7"/>
    <w:rsid w:val="00E554F6"/>
    <w:rsid w:val="00E55CA1"/>
    <w:rsid w:val="00E566FD"/>
    <w:rsid w:val="00E56BC0"/>
    <w:rsid w:val="00E574C6"/>
    <w:rsid w:val="00E576CC"/>
    <w:rsid w:val="00E57C2A"/>
    <w:rsid w:val="00E6009B"/>
    <w:rsid w:val="00E621ED"/>
    <w:rsid w:val="00E62E9A"/>
    <w:rsid w:val="00E63795"/>
    <w:rsid w:val="00E6556C"/>
    <w:rsid w:val="00E669DB"/>
    <w:rsid w:val="00E70487"/>
    <w:rsid w:val="00E708D1"/>
    <w:rsid w:val="00E71830"/>
    <w:rsid w:val="00E721ED"/>
    <w:rsid w:val="00E726E5"/>
    <w:rsid w:val="00E72A40"/>
    <w:rsid w:val="00E72CB7"/>
    <w:rsid w:val="00E7361D"/>
    <w:rsid w:val="00E7377D"/>
    <w:rsid w:val="00E739E8"/>
    <w:rsid w:val="00E73BB2"/>
    <w:rsid w:val="00E757F8"/>
    <w:rsid w:val="00E7690F"/>
    <w:rsid w:val="00E773AD"/>
    <w:rsid w:val="00E77A9D"/>
    <w:rsid w:val="00E77B25"/>
    <w:rsid w:val="00E80069"/>
    <w:rsid w:val="00E8254A"/>
    <w:rsid w:val="00E82902"/>
    <w:rsid w:val="00E829F3"/>
    <w:rsid w:val="00E83A43"/>
    <w:rsid w:val="00E83C8F"/>
    <w:rsid w:val="00E83D56"/>
    <w:rsid w:val="00E8411A"/>
    <w:rsid w:val="00E84749"/>
    <w:rsid w:val="00E84806"/>
    <w:rsid w:val="00E8525E"/>
    <w:rsid w:val="00E86869"/>
    <w:rsid w:val="00E86AB0"/>
    <w:rsid w:val="00E86D3D"/>
    <w:rsid w:val="00E874D2"/>
    <w:rsid w:val="00E90BF6"/>
    <w:rsid w:val="00E90E15"/>
    <w:rsid w:val="00E91FC0"/>
    <w:rsid w:val="00E92056"/>
    <w:rsid w:val="00E9299E"/>
    <w:rsid w:val="00E94AC2"/>
    <w:rsid w:val="00E957E2"/>
    <w:rsid w:val="00E95B8A"/>
    <w:rsid w:val="00E97B28"/>
    <w:rsid w:val="00E97CAC"/>
    <w:rsid w:val="00EA0922"/>
    <w:rsid w:val="00EA0BBB"/>
    <w:rsid w:val="00EA2316"/>
    <w:rsid w:val="00EA23CD"/>
    <w:rsid w:val="00EA2481"/>
    <w:rsid w:val="00EA28E0"/>
    <w:rsid w:val="00EA3376"/>
    <w:rsid w:val="00EA38DA"/>
    <w:rsid w:val="00EA3989"/>
    <w:rsid w:val="00EA3B78"/>
    <w:rsid w:val="00EA45D6"/>
    <w:rsid w:val="00EA4C5B"/>
    <w:rsid w:val="00EA4DE5"/>
    <w:rsid w:val="00EA537D"/>
    <w:rsid w:val="00EA54D4"/>
    <w:rsid w:val="00EA69EB"/>
    <w:rsid w:val="00EA6A78"/>
    <w:rsid w:val="00EA6B54"/>
    <w:rsid w:val="00EA7243"/>
    <w:rsid w:val="00EA73FE"/>
    <w:rsid w:val="00EA766F"/>
    <w:rsid w:val="00EB00F3"/>
    <w:rsid w:val="00EB0148"/>
    <w:rsid w:val="00EB02DC"/>
    <w:rsid w:val="00EB0F58"/>
    <w:rsid w:val="00EB10BA"/>
    <w:rsid w:val="00EB1C97"/>
    <w:rsid w:val="00EB5175"/>
    <w:rsid w:val="00EB5890"/>
    <w:rsid w:val="00EB5DDD"/>
    <w:rsid w:val="00EB6232"/>
    <w:rsid w:val="00EB6E41"/>
    <w:rsid w:val="00EC0651"/>
    <w:rsid w:val="00EC0CAE"/>
    <w:rsid w:val="00EC14BB"/>
    <w:rsid w:val="00EC2652"/>
    <w:rsid w:val="00EC30BF"/>
    <w:rsid w:val="00EC4D32"/>
    <w:rsid w:val="00EC52C3"/>
    <w:rsid w:val="00EC59E5"/>
    <w:rsid w:val="00EC5C3F"/>
    <w:rsid w:val="00EC5CC9"/>
    <w:rsid w:val="00EC5DC7"/>
    <w:rsid w:val="00EC658B"/>
    <w:rsid w:val="00EC7AF6"/>
    <w:rsid w:val="00ED0211"/>
    <w:rsid w:val="00ED0C50"/>
    <w:rsid w:val="00ED0CB6"/>
    <w:rsid w:val="00ED180B"/>
    <w:rsid w:val="00ED1CDE"/>
    <w:rsid w:val="00ED1E28"/>
    <w:rsid w:val="00ED2BA3"/>
    <w:rsid w:val="00ED370A"/>
    <w:rsid w:val="00ED3BC9"/>
    <w:rsid w:val="00ED47A9"/>
    <w:rsid w:val="00ED56B4"/>
    <w:rsid w:val="00ED5CDD"/>
    <w:rsid w:val="00ED5DF1"/>
    <w:rsid w:val="00ED7488"/>
    <w:rsid w:val="00ED7676"/>
    <w:rsid w:val="00ED7D55"/>
    <w:rsid w:val="00EE18A7"/>
    <w:rsid w:val="00EE1A82"/>
    <w:rsid w:val="00EE23D4"/>
    <w:rsid w:val="00EE2511"/>
    <w:rsid w:val="00EE2523"/>
    <w:rsid w:val="00EE252E"/>
    <w:rsid w:val="00EE2626"/>
    <w:rsid w:val="00EE37AE"/>
    <w:rsid w:val="00EE4BD2"/>
    <w:rsid w:val="00EE4C90"/>
    <w:rsid w:val="00EE5942"/>
    <w:rsid w:val="00EE76BC"/>
    <w:rsid w:val="00EE7C81"/>
    <w:rsid w:val="00EE7E30"/>
    <w:rsid w:val="00EF0218"/>
    <w:rsid w:val="00EF0A3B"/>
    <w:rsid w:val="00EF0C8D"/>
    <w:rsid w:val="00EF15D3"/>
    <w:rsid w:val="00EF19A6"/>
    <w:rsid w:val="00EF26C0"/>
    <w:rsid w:val="00EF3776"/>
    <w:rsid w:val="00EF42DB"/>
    <w:rsid w:val="00EF60A7"/>
    <w:rsid w:val="00EF69A8"/>
    <w:rsid w:val="00EF70B4"/>
    <w:rsid w:val="00EF74F3"/>
    <w:rsid w:val="00EF7539"/>
    <w:rsid w:val="00EF796A"/>
    <w:rsid w:val="00F00456"/>
    <w:rsid w:val="00F007D0"/>
    <w:rsid w:val="00F01331"/>
    <w:rsid w:val="00F027A7"/>
    <w:rsid w:val="00F02B2B"/>
    <w:rsid w:val="00F03C9D"/>
    <w:rsid w:val="00F04CB5"/>
    <w:rsid w:val="00F052DC"/>
    <w:rsid w:val="00F05641"/>
    <w:rsid w:val="00F056BF"/>
    <w:rsid w:val="00F05798"/>
    <w:rsid w:val="00F06641"/>
    <w:rsid w:val="00F06C2C"/>
    <w:rsid w:val="00F074AF"/>
    <w:rsid w:val="00F10DC1"/>
    <w:rsid w:val="00F1119C"/>
    <w:rsid w:val="00F12060"/>
    <w:rsid w:val="00F13607"/>
    <w:rsid w:val="00F13C40"/>
    <w:rsid w:val="00F13E63"/>
    <w:rsid w:val="00F14856"/>
    <w:rsid w:val="00F14D43"/>
    <w:rsid w:val="00F15F32"/>
    <w:rsid w:val="00F165F3"/>
    <w:rsid w:val="00F16A8E"/>
    <w:rsid w:val="00F171E0"/>
    <w:rsid w:val="00F175BC"/>
    <w:rsid w:val="00F20C2B"/>
    <w:rsid w:val="00F21201"/>
    <w:rsid w:val="00F22FE6"/>
    <w:rsid w:val="00F2446C"/>
    <w:rsid w:val="00F2515C"/>
    <w:rsid w:val="00F257DC"/>
    <w:rsid w:val="00F25DAB"/>
    <w:rsid w:val="00F27696"/>
    <w:rsid w:val="00F276CC"/>
    <w:rsid w:val="00F277BD"/>
    <w:rsid w:val="00F27B2D"/>
    <w:rsid w:val="00F31334"/>
    <w:rsid w:val="00F31F9A"/>
    <w:rsid w:val="00F32DF4"/>
    <w:rsid w:val="00F3357B"/>
    <w:rsid w:val="00F33633"/>
    <w:rsid w:val="00F33B47"/>
    <w:rsid w:val="00F3482D"/>
    <w:rsid w:val="00F35DEC"/>
    <w:rsid w:val="00F363C1"/>
    <w:rsid w:val="00F36534"/>
    <w:rsid w:val="00F3669A"/>
    <w:rsid w:val="00F369F3"/>
    <w:rsid w:val="00F402A1"/>
    <w:rsid w:val="00F40EDF"/>
    <w:rsid w:val="00F4186F"/>
    <w:rsid w:val="00F41A4B"/>
    <w:rsid w:val="00F42A43"/>
    <w:rsid w:val="00F438D2"/>
    <w:rsid w:val="00F43B1B"/>
    <w:rsid w:val="00F4466B"/>
    <w:rsid w:val="00F44A06"/>
    <w:rsid w:val="00F451AB"/>
    <w:rsid w:val="00F45C12"/>
    <w:rsid w:val="00F463D5"/>
    <w:rsid w:val="00F474A6"/>
    <w:rsid w:val="00F47558"/>
    <w:rsid w:val="00F47ACB"/>
    <w:rsid w:val="00F500D0"/>
    <w:rsid w:val="00F519D0"/>
    <w:rsid w:val="00F5278B"/>
    <w:rsid w:val="00F528CE"/>
    <w:rsid w:val="00F541C7"/>
    <w:rsid w:val="00F547E2"/>
    <w:rsid w:val="00F552C4"/>
    <w:rsid w:val="00F554ED"/>
    <w:rsid w:val="00F55DD7"/>
    <w:rsid w:val="00F56386"/>
    <w:rsid w:val="00F56F93"/>
    <w:rsid w:val="00F57D85"/>
    <w:rsid w:val="00F60C15"/>
    <w:rsid w:val="00F62C8F"/>
    <w:rsid w:val="00F62FE4"/>
    <w:rsid w:val="00F6519A"/>
    <w:rsid w:val="00F65296"/>
    <w:rsid w:val="00F6674C"/>
    <w:rsid w:val="00F66881"/>
    <w:rsid w:val="00F673F5"/>
    <w:rsid w:val="00F70F5E"/>
    <w:rsid w:val="00F7211B"/>
    <w:rsid w:val="00F72560"/>
    <w:rsid w:val="00F728F8"/>
    <w:rsid w:val="00F72AFF"/>
    <w:rsid w:val="00F73A74"/>
    <w:rsid w:val="00F74617"/>
    <w:rsid w:val="00F75016"/>
    <w:rsid w:val="00F75176"/>
    <w:rsid w:val="00F75774"/>
    <w:rsid w:val="00F7591A"/>
    <w:rsid w:val="00F75BA4"/>
    <w:rsid w:val="00F75F87"/>
    <w:rsid w:val="00F76091"/>
    <w:rsid w:val="00F76BFC"/>
    <w:rsid w:val="00F777E5"/>
    <w:rsid w:val="00F779DC"/>
    <w:rsid w:val="00F80281"/>
    <w:rsid w:val="00F804DA"/>
    <w:rsid w:val="00F80CFA"/>
    <w:rsid w:val="00F81616"/>
    <w:rsid w:val="00F84961"/>
    <w:rsid w:val="00F867B1"/>
    <w:rsid w:val="00F878B2"/>
    <w:rsid w:val="00F901BB"/>
    <w:rsid w:val="00F90518"/>
    <w:rsid w:val="00F908A4"/>
    <w:rsid w:val="00F9170F"/>
    <w:rsid w:val="00F91DE0"/>
    <w:rsid w:val="00F922BF"/>
    <w:rsid w:val="00F9295F"/>
    <w:rsid w:val="00F94F78"/>
    <w:rsid w:val="00F95148"/>
    <w:rsid w:val="00F97824"/>
    <w:rsid w:val="00F97933"/>
    <w:rsid w:val="00F97DAB"/>
    <w:rsid w:val="00F97EA4"/>
    <w:rsid w:val="00F97F54"/>
    <w:rsid w:val="00F97FC6"/>
    <w:rsid w:val="00FA01E2"/>
    <w:rsid w:val="00FA1235"/>
    <w:rsid w:val="00FA1A20"/>
    <w:rsid w:val="00FA1D38"/>
    <w:rsid w:val="00FA2B43"/>
    <w:rsid w:val="00FA2C07"/>
    <w:rsid w:val="00FA37A1"/>
    <w:rsid w:val="00FA4593"/>
    <w:rsid w:val="00FA5E76"/>
    <w:rsid w:val="00FA6D2C"/>
    <w:rsid w:val="00FA78F5"/>
    <w:rsid w:val="00FA78F7"/>
    <w:rsid w:val="00FA7BCA"/>
    <w:rsid w:val="00FB0B9D"/>
    <w:rsid w:val="00FB14A6"/>
    <w:rsid w:val="00FB1FC2"/>
    <w:rsid w:val="00FB20D1"/>
    <w:rsid w:val="00FB3402"/>
    <w:rsid w:val="00FB4391"/>
    <w:rsid w:val="00FB4431"/>
    <w:rsid w:val="00FB4ACE"/>
    <w:rsid w:val="00FB4C69"/>
    <w:rsid w:val="00FB4CE6"/>
    <w:rsid w:val="00FB5224"/>
    <w:rsid w:val="00FB5BFF"/>
    <w:rsid w:val="00FB5C89"/>
    <w:rsid w:val="00FB5F0B"/>
    <w:rsid w:val="00FB6586"/>
    <w:rsid w:val="00FB79FE"/>
    <w:rsid w:val="00FB7C58"/>
    <w:rsid w:val="00FC0292"/>
    <w:rsid w:val="00FC149D"/>
    <w:rsid w:val="00FC1775"/>
    <w:rsid w:val="00FC1CAB"/>
    <w:rsid w:val="00FC295E"/>
    <w:rsid w:val="00FC2FC9"/>
    <w:rsid w:val="00FC362C"/>
    <w:rsid w:val="00FC3F02"/>
    <w:rsid w:val="00FC4052"/>
    <w:rsid w:val="00FC42DE"/>
    <w:rsid w:val="00FC4C13"/>
    <w:rsid w:val="00FC4EE2"/>
    <w:rsid w:val="00FC621F"/>
    <w:rsid w:val="00FC625E"/>
    <w:rsid w:val="00FC6FE0"/>
    <w:rsid w:val="00FC720B"/>
    <w:rsid w:val="00FD089F"/>
    <w:rsid w:val="00FD1723"/>
    <w:rsid w:val="00FD21C9"/>
    <w:rsid w:val="00FD269A"/>
    <w:rsid w:val="00FD35C2"/>
    <w:rsid w:val="00FD3B22"/>
    <w:rsid w:val="00FD41D7"/>
    <w:rsid w:val="00FD4668"/>
    <w:rsid w:val="00FD538A"/>
    <w:rsid w:val="00FD7D92"/>
    <w:rsid w:val="00FD7EA8"/>
    <w:rsid w:val="00FE1009"/>
    <w:rsid w:val="00FE239C"/>
    <w:rsid w:val="00FE23FA"/>
    <w:rsid w:val="00FE358C"/>
    <w:rsid w:val="00FE3B35"/>
    <w:rsid w:val="00FE3C58"/>
    <w:rsid w:val="00FE4150"/>
    <w:rsid w:val="00FE4701"/>
    <w:rsid w:val="00FE4897"/>
    <w:rsid w:val="00FE4F37"/>
    <w:rsid w:val="00FE5BF1"/>
    <w:rsid w:val="00FE7027"/>
    <w:rsid w:val="00FE7AAB"/>
    <w:rsid w:val="00FE7DED"/>
    <w:rsid w:val="00FF2196"/>
    <w:rsid w:val="00FF310B"/>
    <w:rsid w:val="00FF3AD7"/>
    <w:rsid w:val="00FF4343"/>
    <w:rsid w:val="00FF4576"/>
    <w:rsid w:val="00FF66AF"/>
    <w:rsid w:val="00FF754C"/>
    <w:rsid w:val="00FF76E9"/>
    <w:rsid w:val="010D0678"/>
    <w:rsid w:val="012F7705"/>
    <w:rsid w:val="01501B5B"/>
    <w:rsid w:val="01A79E7A"/>
    <w:rsid w:val="01B0C706"/>
    <w:rsid w:val="01BC4C8E"/>
    <w:rsid w:val="01F313FF"/>
    <w:rsid w:val="027BA604"/>
    <w:rsid w:val="0329300D"/>
    <w:rsid w:val="03DF245B"/>
    <w:rsid w:val="041F2ECB"/>
    <w:rsid w:val="04F8C9D0"/>
    <w:rsid w:val="04FC691B"/>
    <w:rsid w:val="05B9FB7A"/>
    <w:rsid w:val="05E1CA59"/>
    <w:rsid w:val="05EB7081"/>
    <w:rsid w:val="05FBD876"/>
    <w:rsid w:val="06479067"/>
    <w:rsid w:val="066AE9CA"/>
    <w:rsid w:val="06BB347E"/>
    <w:rsid w:val="06C391C5"/>
    <w:rsid w:val="06D10216"/>
    <w:rsid w:val="076F4A48"/>
    <w:rsid w:val="07857578"/>
    <w:rsid w:val="07A501E3"/>
    <w:rsid w:val="07A959B8"/>
    <w:rsid w:val="07EFA619"/>
    <w:rsid w:val="099255F3"/>
    <w:rsid w:val="09AB341E"/>
    <w:rsid w:val="09BB236F"/>
    <w:rsid w:val="09F0ABE7"/>
    <w:rsid w:val="0A2A033A"/>
    <w:rsid w:val="0A86C298"/>
    <w:rsid w:val="0B213FB8"/>
    <w:rsid w:val="0BB7505F"/>
    <w:rsid w:val="0C776228"/>
    <w:rsid w:val="0C8F5F1C"/>
    <w:rsid w:val="0C970780"/>
    <w:rsid w:val="0CC06D74"/>
    <w:rsid w:val="0DB51B52"/>
    <w:rsid w:val="0DBEEE21"/>
    <w:rsid w:val="0DD6C3DE"/>
    <w:rsid w:val="0E0B7A3D"/>
    <w:rsid w:val="0E2490B7"/>
    <w:rsid w:val="0EEEAF24"/>
    <w:rsid w:val="0F1D6C34"/>
    <w:rsid w:val="0F95C693"/>
    <w:rsid w:val="10189703"/>
    <w:rsid w:val="103A3ED9"/>
    <w:rsid w:val="108DA32D"/>
    <w:rsid w:val="10B48108"/>
    <w:rsid w:val="10C0C987"/>
    <w:rsid w:val="1125014B"/>
    <w:rsid w:val="113CC41F"/>
    <w:rsid w:val="119086DD"/>
    <w:rsid w:val="124ABA17"/>
    <w:rsid w:val="124CF5E0"/>
    <w:rsid w:val="125AB954"/>
    <w:rsid w:val="12885034"/>
    <w:rsid w:val="13461B73"/>
    <w:rsid w:val="134DB05D"/>
    <w:rsid w:val="13FE0B3A"/>
    <w:rsid w:val="14237E05"/>
    <w:rsid w:val="142AA6F4"/>
    <w:rsid w:val="1458D110"/>
    <w:rsid w:val="14C1AEFD"/>
    <w:rsid w:val="14D6F37E"/>
    <w:rsid w:val="153AE644"/>
    <w:rsid w:val="15732F14"/>
    <w:rsid w:val="1632F8CF"/>
    <w:rsid w:val="165E9419"/>
    <w:rsid w:val="16B0A94E"/>
    <w:rsid w:val="16FBBDE2"/>
    <w:rsid w:val="16FC89B7"/>
    <w:rsid w:val="1731D224"/>
    <w:rsid w:val="17350CB2"/>
    <w:rsid w:val="176A6CD5"/>
    <w:rsid w:val="1779BAE6"/>
    <w:rsid w:val="17A4DE3D"/>
    <w:rsid w:val="17B5518C"/>
    <w:rsid w:val="1867B71C"/>
    <w:rsid w:val="1933AF8B"/>
    <w:rsid w:val="194C3177"/>
    <w:rsid w:val="19914C99"/>
    <w:rsid w:val="19DF1819"/>
    <w:rsid w:val="1A113FC2"/>
    <w:rsid w:val="1A5217D8"/>
    <w:rsid w:val="1A733AC9"/>
    <w:rsid w:val="1AFB3978"/>
    <w:rsid w:val="1B195546"/>
    <w:rsid w:val="1B53D8D2"/>
    <w:rsid w:val="1C7242C8"/>
    <w:rsid w:val="1CAD95BB"/>
    <w:rsid w:val="1D22507B"/>
    <w:rsid w:val="1D834334"/>
    <w:rsid w:val="1D8849C9"/>
    <w:rsid w:val="1DC75D1F"/>
    <w:rsid w:val="1DF6339E"/>
    <w:rsid w:val="1E3677A0"/>
    <w:rsid w:val="1E9FE580"/>
    <w:rsid w:val="1ED31314"/>
    <w:rsid w:val="1EE5EBF7"/>
    <w:rsid w:val="1F33D486"/>
    <w:rsid w:val="1F3EE535"/>
    <w:rsid w:val="1F40F57B"/>
    <w:rsid w:val="1F796EA1"/>
    <w:rsid w:val="1F9A3BE7"/>
    <w:rsid w:val="1FB97937"/>
    <w:rsid w:val="202F7E86"/>
    <w:rsid w:val="208F808E"/>
    <w:rsid w:val="210C2E38"/>
    <w:rsid w:val="2132CE41"/>
    <w:rsid w:val="21ACC3BF"/>
    <w:rsid w:val="2260F279"/>
    <w:rsid w:val="230CDC56"/>
    <w:rsid w:val="231017B8"/>
    <w:rsid w:val="234E5EF9"/>
    <w:rsid w:val="23705FFD"/>
    <w:rsid w:val="23CE6B03"/>
    <w:rsid w:val="2402280A"/>
    <w:rsid w:val="246F4233"/>
    <w:rsid w:val="24E1A253"/>
    <w:rsid w:val="24FF657A"/>
    <w:rsid w:val="258FA1D2"/>
    <w:rsid w:val="2656843A"/>
    <w:rsid w:val="2674723B"/>
    <w:rsid w:val="2692E392"/>
    <w:rsid w:val="26C77BB2"/>
    <w:rsid w:val="26C9E7E1"/>
    <w:rsid w:val="274473D5"/>
    <w:rsid w:val="27BC8731"/>
    <w:rsid w:val="28250930"/>
    <w:rsid w:val="28271766"/>
    <w:rsid w:val="288B1B71"/>
    <w:rsid w:val="28AC6E79"/>
    <w:rsid w:val="28B31E40"/>
    <w:rsid w:val="28CCDBAE"/>
    <w:rsid w:val="28DC3D25"/>
    <w:rsid w:val="28E7362F"/>
    <w:rsid w:val="29448FCF"/>
    <w:rsid w:val="296BACAA"/>
    <w:rsid w:val="29E21DA3"/>
    <w:rsid w:val="29E43828"/>
    <w:rsid w:val="2A569FDE"/>
    <w:rsid w:val="2A882317"/>
    <w:rsid w:val="2AAC1019"/>
    <w:rsid w:val="2B1C53E0"/>
    <w:rsid w:val="2B20DD85"/>
    <w:rsid w:val="2B8B8BCA"/>
    <w:rsid w:val="2B916FC6"/>
    <w:rsid w:val="2C128233"/>
    <w:rsid w:val="2C489EBC"/>
    <w:rsid w:val="2C7BA07D"/>
    <w:rsid w:val="2D072408"/>
    <w:rsid w:val="2D18AAF0"/>
    <w:rsid w:val="2D66A7A0"/>
    <w:rsid w:val="2DDACE8B"/>
    <w:rsid w:val="2E2CC9E2"/>
    <w:rsid w:val="2E757885"/>
    <w:rsid w:val="2E76F308"/>
    <w:rsid w:val="2ECD3E6D"/>
    <w:rsid w:val="2F20B31D"/>
    <w:rsid w:val="2F787ACD"/>
    <w:rsid w:val="2F894299"/>
    <w:rsid w:val="2F9FD85B"/>
    <w:rsid w:val="2FB097E0"/>
    <w:rsid w:val="2FF2F6ED"/>
    <w:rsid w:val="305EBB16"/>
    <w:rsid w:val="30A84F86"/>
    <w:rsid w:val="30CC9683"/>
    <w:rsid w:val="313CBD8A"/>
    <w:rsid w:val="31F780CB"/>
    <w:rsid w:val="323864A9"/>
    <w:rsid w:val="327D4B7F"/>
    <w:rsid w:val="3288D2FB"/>
    <w:rsid w:val="342AF8D6"/>
    <w:rsid w:val="34344D62"/>
    <w:rsid w:val="347D6134"/>
    <w:rsid w:val="349B00B3"/>
    <w:rsid w:val="34B6B524"/>
    <w:rsid w:val="34F1BC89"/>
    <w:rsid w:val="35179CF8"/>
    <w:rsid w:val="3534C36A"/>
    <w:rsid w:val="3697A5E8"/>
    <w:rsid w:val="36AEBF64"/>
    <w:rsid w:val="36E4105A"/>
    <w:rsid w:val="37258648"/>
    <w:rsid w:val="385590CA"/>
    <w:rsid w:val="3912AC6B"/>
    <w:rsid w:val="39266C51"/>
    <w:rsid w:val="396DFF97"/>
    <w:rsid w:val="3A149D47"/>
    <w:rsid w:val="3A4C8ED9"/>
    <w:rsid w:val="3A6F13F4"/>
    <w:rsid w:val="3A875858"/>
    <w:rsid w:val="3ABBD915"/>
    <w:rsid w:val="3B1CC8BD"/>
    <w:rsid w:val="3B8B9610"/>
    <w:rsid w:val="3C251C19"/>
    <w:rsid w:val="3C71F2D4"/>
    <w:rsid w:val="3D971701"/>
    <w:rsid w:val="3E298A58"/>
    <w:rsid w:val="3E65AED1"/>
    <w:rsid w:val="3E7C7454"/>
    <w:rsid w:val="3EA66AD2"/>
    <w:rsid w:val="3F09CDD3"/>
    <w:rsid w:val="3F6B3029"/>
    <w:rsid w:val="3FB3DA4E"/>
    <w:rsid w:val="404D497C"/>
    <w:rsid w:val="405DEADD"/>
    <w:rsid w:val="40713CEC"/>
    <w:rsid w:val="40DE6A73"/>
    <w:rsid w:val="412C84A5"/>
    <w:rsid w:val="414D76C5"/>
    <w:rsid w:val="4179FE49"/>
    <w:rsid w:val="41BF112C"/>
    <w:rsid w:val="4242C42A"/>
    <w:rsid w:val="424A5C32"/>
    <w:rsid w:val="42DFA1B3"/>
    <w:rsid w:val="4322BC2F"/>
    <w:rsid w:val="43C0421C"/>
    <w:rsid w:val="43DC10C9"/>
    <w:rsid w:val="43FD9C54"/>
    <w:rsid w:val="44AE7573"/>
    <w:rsid w:val="4512D660"/>
    <w:rsid w:val="452C0531"/>
    <w:rsid w:val="453EEA8F"/>
    <w:rsid w:val="45B3ADCB"/>
    <w:rsid w:val="463C90B7"/>
    <w:rsid w:val="46A2C3BA"/>
    <w:rsid w:val="47034D5E"/>
    <w:rsid w:val="47267225"/>
    <w:rsid w:val="47543327"/>
    <w:rsid w:val="476A6465"/>
    <w:rsid w:val="47F16973"/>
    <w:rsid w:val="4848DBE2"/>
    <w:rsid w:val="48EAB2A9"/>
    <w:rsid w:val="4986AE90"/>
    <w:rsid w:val="49D7A1E6"/>
    <w:rsid w:val="4A1FAD5C"/>
    <w:rsid w:val="4A2F4E5F"/>
    <w:rsid w:val="4AE83D99"/>
    <w:rsid w:val="4BFFB007"/>
    <w:rsid w:val="4CD02837"/>
    <w:rsid w:val="4CF80B75"/>
    <w:rsid w:val="4CFBC75C"/>
    <w:rsid w:val="4D28ABF8"/>
    <w:rsid w:val="4D43F7D4"/>
    <w:rsid w:val="4DABA70E"/>
    <w:rsid w:val="4E185C05"/>
    <w:rsid w:val="4E247ABA"/>
    <w:rsid w:val="4E76977A"/>
    <w:rsid w:val="4E90EFB9"/>
    <w:rsid w:val="4E9E6226"/>
    <w:rsid w:val="4ECEB8EF"/>
    <w:rsid w:val="4EE643C9"/>
    <w:rsid w:val="4F3C7D5C"/>
    <w:rsid w:val="4F757107"/>
    <w:rsid w:val="4F943F1B"/>
    <w:rsid w:val="4FFE8648"/>
    <w:rsid w:val="50E2D138"/>
    <w:rsid w:val="50F31645"/>
    <w:rsid w:val="511D0489"/>
    <w:rsid w:val="51AB05E5"/>
    <w:rsid w:val="51D8BEB1"/>
    <w:rsid w:val="521A4E16"/>
    <w:rsid w:val="526EEBDC"/>
    <w:rsid w:val="53431643"/>
    <w:rsid w:val="53444B24"/>
    <w:rsid w:val="535595C7"/>
    <w:rsid w:val="538E9906"/>
    <w:rsid w:val="539D9B9D"/>
    <w:rsid w:val="542A4911"/>
    <w:rsid w:val="542DA789"/>
    <w:rsid w:val="546A335F"/>
    <w:rsid w:val="550F7085"/>
    <w:rsid w:val="55745C91"/>
    <w:rsid w:val="55F0DDC2"/>
    <w:rsid w:val="56106DD1"/>
    <w:rsid w:val="56817A85"/>
    <w:rsid w:val="56ADB2CE"/>
    <w:rsid w:val="56C377F3"/>
    <w:rsid w:val="578D84F8"/>
    <w:rsid w:val="57E7FA2E"/>
    <w:rsid w:val="5868C18F"/>
    <w:rsid w:val="58748824"/>
    <w:rsid w:val="58C9C022"/>
    <w:rsid w:val="58E028A2"/>
    <w:rsid w:val="58F014A3"/>
    <w:rsid w:val="590BF140"/>
    <w:rsid w:val="59DE112D"/>
    <w:rsid w:val="5A178ECF"/>
    <w:rsid w:val="5A5CD17D"/>
    <w:rsid w:val="5A8CB0F6"/>
    <w:rsid w:val="5AC9E927"/>
    <w:rsid w:val="5B98732C"/>
    <w:rsid w:val="5BF831F2"/>
    <w:rsid w:val="5C36D221"/>
    <w:rsid w:val="5C43B941"/>
    <w:rsid w:val="5C4E8693"/>
    <w:rsid w:val="5C4FBE5A"/>
    <w:rsid w:val="5CC759FD"/>
    <w:rsid w:val="5D5DC9EA"/>
    <w:rsid w:val="5E0C4978"/>
    <w:rsid w:val="5E505071"/>
    <w:rsid w:val="5E506E65"/>
    <w:rsid w:val="5EF6E404"/>
    <w:rsid w:val="5F63442F"/>
    <w:rsid w:val="5F9FD8E4"/>
    <w:rsid w:val="5FA1A2FA"/>
    <w:rsid w:val="5FC11F14"/>
    <w:rsid w:val="5FD3F04F"/>
    <w:rsid w:val="5FDA7288"/>
    <w:rsid w:val="5FDD8F43"/>
    <w:rsid w:val="5FE16B5D"/>
    <w:rsid w:val="6031F534"/>
    <w:rsid w:val="604F8048"/>
    <w:rsid w:val="606412C5"/>
    <w:rsid w:val="6179E8C3"/>
    <w:rsid w:val="61929EBF"/>
    <w:rsid w:val="61CF9422"/>
    <w:rsid w:val="61E962E8"/>
    <w:rsid w:val="620F92ED"/>
    <w:rsid w:val="6218963C"/>
    <w:rsid w:val="62395B3E"/>
    <w:rsid w:val="6244F60D"/>
    <w:rsid w:val="62F411D8"/>
    <w:rsid w:val="62F5AA1B"/>
    <w:rsid w:val="63793311"/>
    <w:rsid w:val="63C75230"/>
    <w:rsid w:val="64765A84"/>
    <w:rsid w:val="64CA3C9A"/>
    <w:rsid w:val="64DED82A"/>
    <w:rsid w:val="6517F5FA"/>
    <w:rsid w:val="652243D1"/>
    <w:rsid w:val="657B410C"/>
    <w:rsid w:val="66329AED"/>
    <w:rsid w:val="66599CF1"/>
    <w:rsid w:val="6687A61E"/>
    <w:rsid w:val="674EAD96"/>
    <w:rsid w:val="67BE61D0"/>
    <w:rsid w:val="681FC8C1"/>
    <w:rsid w:val="683838E9"/>
    <w:rsid w:val="68EAC391"/>
    <w:rsid w:val="692EAAA4"/>
    <w:rsid w:val="695781E7"/>
    <w:rsid w:val="69D84E6C"/>
    <w:rsid w:val="6A32BD72"/>
    <w:rsid w:val="6AA36497"/>
    <w:rsid w:val="6AC3925C"/>
    <w:rsid w:val="6AEF2050"/>
    <w:rsid w:val="6B55FC35"/>
    <w:rsid w:val="6B91FE93"/>
    <w:rsid w:val="6B9E04E9"/>
    <w:rsid w:val="6BD6C19E"/>
    <w:rsid w:val="6C0B7B1E"/>
    <w:rsid w:val="6C16E2A9"/>
    <w:rsid w:val="6C1707DE"/>
    <w:rsid w:val="6C3679CB"/>
    <w:rsid w:val="6CC25549"/>
    <w:rsid w:val="6CDFEBE6"/>
    <w:rsid w:val="6D016047"/>
    <w:rsid w:val="6D680D21"/>
    <w:rsid w:val="6E40741F"/>
    <w:rsid w:val="6E5B4D08"/>
    <w:rsid w:val="6E8D8653"/>
    <w:rsid w:val="6EB8EDE7"/>
    <w:rsid w:val="6F1C2B6A"/>
    <w:rsid w:val="6F6652A5"/>
    <w:rsid w:val="6FEF7C69"/>
    <w:rsid w:val="6FF350B4"/>
    <w:rsid w:val="6FF882CB"/>
    <w:rsid w:val="70471DFF"/>
    <w:rsid w:val="71256D0B"/>
    <w:rsid w:val="713DCE53"/>
    <w:rsid w:val="717A794C"/>
    <w:rsid w:val="719DB604"/>
    <w:rsid w:val="71AD83D8"/>
    <w:rsid w:val="71E9F9D3"/>
    <w:rsid w:val="71F4C3AA"/>
    <w:rsid w:val="71FF720F"/>
    <w:rsid w:val="7238D30D"/>
    <w:rsid w:val="7258C221"/>
    <w:rsid w:val="729C97EB"/>
    <w:rsid w:val="72AFBED1"/>
    <w:rsid w:val="7367DECB"/>
    <w:rsid w:val="740DC32B"/>
    <w:rsid w:val="741EC35D"/>
    <w:rsid w:val="7458A791"/>
    <w:rsid w:val="74B1C563"/>
    <w:rsid w:val="74D1AAA7"/>
    <w:rsid w:val="74D774CE"/>
    <w:rsid w:val="7584A867"/>
    <w:rsid w:val="759ED345"/>
    <w:rsid w:val="763584BF"/>
    <w:rsid w:val="76981B0F"/>
    <w:rsid w:val="76A70415"/>
    <w:rsid w:val="7754A3D8"/>
    <w:rsid w:val="7766A1BB"/>
    <w:rsid w:val="77C55218"/>
    <w:rsid w:val="7814C0C9"/>
    <w:rsid w:val="782F150C"/>
    <w:rsid w:val="784562A5"/>
    <w:rsid w:val="78A5D7E7"/>
    <w:rsid w:val="78B40BFC"/>
    <w:rsid w:val="78C7905D"/>
    <w:rsid w:val="7907EA47"/>
    <w:rsid w:val="797A99D7"/>
    <w:rsid w:val="79C11C81"/>
    <w:rsid w:val="79FE8317"/>
    <w:rsid w:val="7A47A706"/>
    <w:rsid w:val="7AA938E6"/>
    <w:rsid w:val="7B6AD218"/>
    <w:rsid w:val="7C2CEFA1"/>
    <w:rsid w:val="7C44FE1A"/>
    <w:rsid w:val="7C561C44"/>
    <w:rsid w:val="7C7C1643"/>
    <w:rsid w:val="7CD291E0"/>
    <w:rsid w:val="7E6409B5"/>
    <w:rsid w:val="7E8B5743"/>
    <w:rsid w:val="7EB1E971"/>
    <w:rsid w:val="7F2B34F3"/>
    <w:rsid w:val="7F66998B"/>
    <w:rsid w:val="7F9AC1D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F27838"/>
  <w15:docId w15:val="{7F129BA8-9F28-4B23-858B-5D4E7002E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EE5"/>
    <w:pPr>
      <w:spacing w:after="0" w:line="240" w:lineRule="auto"/>
    </w:pPr>
    <w:rPr>
      <w:rFonts w:ascii="Times New Roman" w:eastAsia="Times New Roman" w:hAnsi="Times New Roman" w:cs="Times New Roman"/>
      <w:sz w:val="20"/>
      <w:szCs w:val="20"/>
      <w:lang w:val="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70E8C"/>
    <w:pPr>
      <w:spacing w:after="120"/>
    </w:pPr>
  </w:style>
  <w:style w:type="character" w:customStyle="1" w:styleId="BodyTextChar">
    <w:name w:val="Body Text Char"/>
    <w:basedOn w:val="DefaultParagraphFont"/>
    <w:link w:val="BodyText"/>
    <w:rsid w:val="00070E8C"/>
    <w:rPr>
      <w:rFonts w:ascii="Times New Roman" w:eastAsia="Times New Roman" w:hAnsi="Times New Roman" w:cs="Times New Roman"/>
      <w:sz w:val="20"/>
      <w:szCs w:val="20"/>
      <w:lang w:val="hr-HR"/>
    </w:rPr>
  </w:style>
  <w:style w:type="paragraph" w:styleId="BodyText3">
    <w:name w:val="Body Text 3"/>
    <w:basedOn w:val="Normal"/>
    <w:link w:val="BodyText3Char"/>
    <w:rsid w:val="00070E8C"/>
    <w:pPr>
      <w:spacing w:after="120"/>
    </w:pPr>
    <w:rPr>
      <w:sz w:val="16"/>
      <w:szCs w:val="16"/>
    </w:rPr>
  </w:style>
  <w:style w:type="character" w:customStyle="1" w:styleId="BodyText3Char">
    <w:name w:val="Body Text 3 Char"/>
    <w:basedOn w:val="DefaultParagraphFont"/>
    <w:link w:val="BodyText3"/>
    <w:rsid w:val="00070E8C"/>
    <w:rPr>
      <w:rFonts w:ascii="Times New Roman" w:eastAsia="Times New Roman" w:hAnsi="Times New Roman" w:cs="Times New Roman"/>
      <w:sz w:val="16"/>
      <w:szCs w:val="16"/>
      <w:lang w:val="hr-HR"/>
    </w:rPr>
  </w:style>
  <w:style w:type="paragraph" w:styleId="NoSpacing">
    <w:name w:val="No Spacing"/>
    <w:qFormat/>
    <w:rsid w:val="00070E8C"/>
    <w:pPr>
      <w:spacing w:after="0" w:line="240" w:lineRule="auto"/>
    </w:pPr>
    <w:rPr>
      <w:rFonts w:ascii="Calibri" w:eastAsia="Times New Roman" w:hAnsi="Calibri" w:cs="Times New Roman"/>
      <w:lang w:val="hr-HR" w:eastAsia="hr-HR"/>
    </w:rPr>
  </w:style>
  <w:style w:type="paragraph" w:customStyle="1" w:styleId="T-98-2">
    <w:name w:val="T-9/8-2"/>
    <w:basedOn w:val="Normal"/>
    <w:rsid w:val="00070E8C"/>
    <w:pPr>
      <w:widowControl w:val="0"/>
      <w:tabs>
        <w:tab w:val="left" w:pos="2153"/>
      </w:tabs>
      <w:autoSpaceDE w:val="0"/>
      <w:autoSpaceDN w:val="0"/>
      <w:adjustRightInd w:val="0"/>
      <w:spacing w:after="43"/>
      <w:ind w:firstLine="342"/>
      <w:jc w:val="both"/>
    </w:pPr>
    <w:rPr>
      <w:rFonts w:ascii="Times-NewRoman" w:hAnsi="Times-NewRoman"/>
      <w:sz w:val="19"/>
      <w:szCs w:val="19"/>
      <w:lang w:eastAsia="hr-HR"/>
    </w:rPr>
  </w:style>
  <w:style w:type="paragraph" w:styleId="BalloonText">
    <w:name w:val="Balloon Text"/>
    <w:basedOn w:val="Normal"/>
    <w:link w:val="BalloonTextChar"/>
    <w:uiPriority w:val="99"/>
    <w:semiHidden/>
    <w:unhideWhenUsed/>
    <w:rsid w:val="00070E8C"/>
    <w:rPr>
      <w:rFonts w:ascii="Tahoma" w:hAnsi="Tahoma" w:cs="Tahoma"/>
      <w:sz w:val="16"/>
      <w:szCs w:val="16"/>
    </w:rPr>
  </w:style>
  <w:style w:type="character" w:customStyle="1" w:styleId="BalloonTextChar">
    <w:name w:val="Balloon Text Char"/>
    <w:basedOn w:val="DefaultParagraphFont"/>
    <w:link w:val="BalloonText"/>
    <w:uiPriority w:val="99"/>
    <w:semiHidden/>
    <w:rsid w:val="00070E8C"/>
    <w:rPr>
      <w:rFonts w:ascii="Tahoma" w:eastAsia="Times New Roman" w:hAnsi="Tahoma" w:cs="Tahoma"/>
      <w:sz w:val="16"/>
      <w:szCs w:val="16"/>
      <w:lang w:val="hr-HR"/>
    </w:rPr>
  </w:style>
  <w:style w:type="paragraph" w:styleId="ListParagraph">
    <w:name w:val="List Paragraph"/>
    <w:basedOn w:val="Normal"/>
    <w:uiPriority w:val="34"/>
    <w:qFormat/>
    <w:rsid w:val="00E21A44"/>
    <w:pPr>
      <w:ind w:left="720"/>
      <w:contextualSpacing/>
    </w:pPr>
  </w:style>
  <w:style w:type="table" w:styleId="TableGrid">
    <w:name w:val="Table Grid"/>
    <w:basedOn w:val="TableNormal"/>
    <w:uiPriority w:val="59"/>
    <w:rsid w:val="00E21A44"/>
    <w:pPr>
      <w:spacing w:after="0" w:line="240" w:lineRule="auto"/>
    </w:pPr>
    <w:rPr>
      <w:rFonts w:ascii="Times New Roman" w:eastAsia="Times New Roman" w:hAnsi="Times New Roman" w:cs="Times New Roman"/>
      <w:sz w:val="20"/>
      <w:szCs w:val="20"/>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zproreda1">
    <w:name w:val="Bez proreda1"/>
    <w:qFormat/>
    <w:rsid w:val="00E21A44"/>
    <w:pPr>
      <w:spacing w:after="0" w:line="240" w:lineRule="auto"/>
    </w:pPr>
    <w:rPr>
      <w:rFonts w:ascii="Calibri" w:eastAsia="Times New Roman" w:hAnsi="Calibri" w:cs="Times New Roman"/>
      <w:lang w:val="hr-HR" w:eastAsia="hr-HR"/>
    </w:rPr>
  </w:style>
  <w:style w:type="paragraph" w:styleId="BodyText2">
    <w:name w:val="Body Text 2"/>
    <w:basedOn w:val="Normal"/>
    <w:link w:val="BodyText2Char"/>
    <w:rsid w:val="00E21A44"/>
    <w:pPr>
      <w:spacing w:after="120" w:line="480" w:lineRule="auto"/>
    </w:pPr>
  </w:style>
  <w:style w:type="character" w:customStyle="1" w:styleId="BodyText2Char">
    <w:name w:val="Body Text 2 Char"/>
    <w:basedOn w:val="DefaultParagraphFont"/>
    <w:link w:val="BodyText2"/>
    <w:rsid w:val="00E21A44"/>
    <w:rPr>
      <w:rFonts w:ascii="Times New Roman" w:eastAsia="Times New Roman" w:hAnsi="Times New Roman" w:cs="Times New Roman"/>
      <w:sz w:val="20"/>
      <w:szCs w:val="20"/>
      <w:lang w:val="hr-HR"/>
    </w:rPr>
  </w:style>
  <w:style w:type="paragraph" w:styleId="NormalWeb">
    <w:name w:val="Normal (Web)"/>
    <w:basedOn w:val="Normal"/>
    <w:rsid w:val="00E21A44"/>
    <w:pPr>
      <w:spacing w:before="150" w:after="150"/>
    </w:pPr>
    <w:rPr>
      <w:rFonts w:ascii="Arial" w:hAnsi="Arial" w:cs="Arial"/>
      <w:sz w:val="26"/>
      <w:szCs w:val="26"/>
      <w:lang w:eastAsia="hr-HR"/>
    </w:rPr>
  </w:style>
  <w:style w:type="character" w:styleId="Strong">
    <w:name w:val="Strong"/>
    <w:uiPriority w:val="22"/>
    <w:qFormat/>
    <w:rsid w:val="00E21A44"/>
    <w:rPr>
      <w:b/>
      <w:bCs/>
    </w:rPr>
  </w:style>
  <w:style w:type="character" w:styleId="Hyperlink">
    <w:name w:val="Hyperlink"/>
    <w:unhideWhenUsed/>
    <w:rsid w:val="00E21A44"/>
    <w:rPr>
      <w:color w:val="0000FF"/>
      <w:u w:val="single"/>
    </w:rPr>
  </w:style>
  <w:style w:type="paragraph" w:customStyle="1" w:styleId="Bezproreda">
    <w:name w:val="Bez proreda"/>
    <w:qFormat/>
    <w:rsid w:val="00E21A44"/>
    <w:pPr>
      <w:spacing w:after="0" w:line="240" w:lineRule="auto"/>
    </w:pPr>
    <w:rPr>
      <w:rFonts w:ascii="Calibri" w:eastAsia="Times New Roman" w:hAnsi="Calibri" w:cs="Times New Roman"/>
      <w:lang w:val="hr-HR" w:eastAsia="hr-HR"/>
    </w:rPr>
  </w:style>
  <w:style w:type="table" w:customStyle="1" w:styleId="TableGrid1">
    <w:name w:val="Table Grid1"/>
    <w:basedOn w:val="TableNormal"/>
    <w:next w:val="TableGrid"/>
    <w:uiPriority w:val="59"/>
    <w:rsid w:val="007A0B0A"/>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E1949"/>
    <w:rPr>
      <w:sz w:val="16"/>
      <w:szCs w:val="16"/>
    </w:rPr>
  </w:style>
  <w:style w:type="paragraph" w:styleId="CommentText">
    <w:name w:val="annotation text"/>
    <w:basedOn w:val="Normal"/>
    <w:link w:val="CommentTextChar"/>
    <w:uiPriority w:val="99"/>
    <w:semiHidden/>
    <w:unhideWhenUsed/>
    <w:rsid w:val="002E1949"/>
  </w:style>
  <w:style w:type="character" w:customStyle="1" w:styleId="CommentTextChar">
    <w:name w:val="Comment Text Char"/>
    <w:basedOn w:val="DefaultParagraphFont"/>
    <w:link w:val="CommentText"/>
    <w:uiPriority w:val="99"/>
    <w:semiHidden/>
    <w:rsid w:val="002E1949"/>
    <w:rPr>
      <w:rFonts w:ascii="Times New Roman" w:eastAsia="Times New Roman" w:hAnsi="Times New Roman" w:cs="Times New Roman"/>
      <w:sz w:val="20"/>
      <w:szCs w:val="20"/>
      <w:lang w:val="hr-HR"/>
    </w:rPr>
  </w:style>
  <w:style w:type="paragraph" w:styleId="CommentSubject">
    <w:name w:val="annotation subject"/>
    <w:basedOn w:val="CommentText"/>
    <w:next w:val="CommentText"/>
    <w:link w:val="CommentSubjectChar"/>
    <w:uiPriority w:val="99"/>
    <w:semiHidden/>
    <w:unhideWhenUsed/>
    <w:rsid w:val="002E1949"/>
    <w:rPr>
      <w:b/>
      <w:bCs/>
    </w:rPr>
  </w:style>
  <w:style w:type="character" w:customStyle="1" w:styleId="CommentSubjectChar">
    <w:name w:val="Comment Subject Char"/>
    <w:basedOn w:val="CommentTextChar"/>
    <w:link w:val="CommentSubject"/>
    <w:uiPriority w:val="99"/>
    <w:semiHidden/>
    <w:rsid w:val="002E1949"/>
    <w:rPr>
      <w:rFonts w:ascii="Times New Roman" w:eastAsia="Times New Roman" w:hAnsi="Times New Roman" w:cs="Times New Roman"/>
      <w:b/>
      <w:bCs/>
      <w:sz w:val="20"/>
      <w:szCs w:val="20"/>
      <w:lang w:val="hr-HR"/>
    </w:rPr>
  </w:style>
  <w:style w:type="table" w:customStyle="1" w:styleId="TableGrid2">
    <w:name w:val="Table Grid2"/>
    <w:basedOn w:val="TableNormal"/>
    <w:next w:val="TableGrid"/>
    <w:uiPriority w:val="39"/>
    <w:rsid w:val="00B468C2"/>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50AE1"/>
    <w:pPr>
      <w:tabs>
        <w:tab w:val="center" w:pos="4536"/>
        <w:tab w:val="right" w:pos="9072"/>
      </w:tabs>
    </w:pPr>
  </w:style>
  <w:style w:type="character" w:customStyle="1" w:styleId="HeaderChar">
    <w:name w:val="Header Char"/>
    <w:basedOn w:val="DefaultParagraphFont"/>
    <w:link w:val="Header"/>
    <w:uiPriority w:val="99"/>
    <w:rsid w:val="00350AE1"/>
    <w:rPr>
      <w:rFonts w:ascii="Times New Roman" w:eastAsia="Times New Roman" w:hAnsi="Times New Roman" w:cs="Times New Roman"/>
      <w:sz w:val="20"/>
      <w:szCs w:val="20"/>
      <w:lang w:val="hr-HR"/>
    </w:rPr>
  </w:style>
  <w:style w:type="paragraph" w:styleId="Footer">
    <w:name w:val="footer"/>
    <w:basedOn w:val="Normal"/>
    <w:link w:val="FooterChar"/>
    <w:uiPriority w:val="99"/>
    <w:unhideWhenUsed/>
    <w:rsid w:val="00350AE1"/>
    <w:pPr>
      <w:tabs>
        <w:tab w:val="center" w:pos="4536"/>
        <w:tab w:val="right" w:pos="9072"/>
      </w:tabs>
    </w:pPr>
  </w:style>
  <w:style w:type="character" w:customStyle="1" w:styleId="FooterChar">
    <w:name w:val="Footer Char"/>
    <w:basedOn w:val="DefaultParagraphFont"/>
    <w:link w:val="Footer"/>
    <w:uiPriority w:val="99"/>
    <w:rsid w:val="00350AE1"/>
    <w:rPr>
      <w:rFonts w:ascii="Times New Roman" w:eastAsia="Times New Roman" w:hAnsi="Times New Roman" w:cs="Times New Roman"/>
      <w:sz w:val="20"/>
      <w:szCs w:val="20"/>
      <w:lang w:val="hr-HR"/>
    </w:rPr>
  </w:style>
  <w:style w:type="table" w:customStyle="1" w:styleId="TableGrid3">
    <w:name w:val="Table Grid3"/>
    <w:basedOn w:val="TableNormal"/>
    <w:next w:val="TableGrid"/>
    <w:uiPriority w:val="59"/>
    <w:rsid w:val="00350AE1"/>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761009">
      <w:bodyDiv w:val="1"/>
      <w:marLeft w:val="0"/>
      <w:marRight w:val="0"/>
      <w:marTop w:val="0"/>
      <w:marBottom w:val="0"/>
      <w:divBdr>
        <w:top w:val="none" w:sz="0" w:space="0" w:color="auto"/>
        <w:left w:val="none" w:sz="0" w:space="0" w:color="auto"/>
        <w:bottom w:val="none" w:sz="0" w:space="0" w:color="auto"/>
        <w:right w:val="none" w:sz="0" w:space="0" w:color="auto"/>
      </w:divBdr>
    </w:div>
    <w:div w:id="299697104">
      <w:bodyDiv w:val="1"/>
      <w:marLeft w:val="0"/>
      <w:marRight w:val="0"/>
      <w:marTop w:val="0"/>
      <w:marBottom w:val="0"/>
      <w:divBdr>
        <w:top w:val="none" w:sz="0" w:space="0" w:color="auto"/>
        <w:left w:val="none" w:sz="0" w:space="0" w:color="auto"/>
        <w:bottom w:val="none" w:sz="0" w:space="0" w:color="auto"/>
        <w:right w:val="none" w:sz="0" w:space="0" w:color="auto"/>
      </w:divBdr>
    </w:div>
    <w:div w:id="440344698">
      <w:bodyDiv w:val="1"/>
      <w:marLeft w:val="0"/>
      <w:marRight w:val="0"/>
      <w:marTop w:val="0"/>
      <w:marBottom w:val="0"/>
      <w:divBdr>
        <w:top w:val="none" w:sz="0" w:space="0" w:color="auto"/>
        <w:left w:val="none" w:sz="0" w:space="0" w:color="auto"/>
        <w:bottom w:val="none" w:sz="0" w:space="0" w:color="auto"/>
        <w:right w:val="none" w:sz="0" w:space="0" w:color="auto"/>
      </w:divBdr>
    </w:div>
    <w:div w:id="468480513">
      <w:bodyDiv w:val="1"/>
      <w:marLeft w:val="0"/>
      <w:marRight w:val="0"/>
      <w:marTop w:val="0"/>
      <w:marBottom w:val="0"/>
      <w:divBdr>
        <w:top w:val="none" w:sz="0" w:space="0" w:color="auto"/>
        <w:left w:val="none" w:sz="0" w:space="0" w:color="auto"/>
        <w:bottom w:val="none" w:sz="0" w:space="0" w:color="auto"/>
        <w:right w:val="none" w:sz="0" w:space="0" w:color="auto"/>
      </w:divBdr>
    </w:div>
    <w:div w:id="537012238">
      <w:bodyDiv w:val="1"/>
      <w:marLeft w:val="0"/>
      <w:marRight w:val="0"/>
      <w:marTop w:val="0"/>
      <w:marBottom w:val="0"/>
      <w:divBdr>
        <w:top w:val="none" w:sz="0" w:space="0" w:color="auto"/>
        <w:left w:val="none" w:sz="0" w:space="0" w:color="auto"/>
        <w:bottom w:val="none" w:sz="0" w:space="0" w:color="auto"/>
        <w:right w:val="none" w:sz="0" w:space="0" w:color="auto"/>
      </w:divBdr>
    </w:div>
    <w:div w:id="542406925">
      <w:bodyDiv w:val="1"/>
      <w:marLeft w:val="0"/>
      <w:marRight w:val="0"/>
      <w:marTop w:val="0"/>
      <w:marBottom w:val="0"/>
      <w:divBdr>
        <w:top w:val="none" w:sz="0" w:space="0" w:color="auto"/>
        <w:left w:val="none" w:sz="0" w:space="0" w:color="auto"/>
        <w:bottom w:val="none" w:sz="0" w:space="0" w:color="auto"/>
        <w:right w:val="none" w:sz="0" w:space="0" w:color="auto"/>
      </w:divBdr>
    </w:div>
    <w:div w:id="567156853">
      <w:bodyDiv w:val="1"/>
      <w:marLeft w:val="0"/>
      <w:marRight w:val="0"/>
      <w:marTop w:val="0"/>
      <w:marBottom w:val="0"/>
      <w:divBdr>
        <w:top w:val="none" w:sz="0" w:space="0" w:color="auto"/>
        <w:left w:val="none" w:sz="0" w:space="0" w:color="auto"/>
        <w:bottom w:val="none" w:sz="0" w:space="0" w:color="auto"/>
        <w:right w:val="none" w:sz="0" w:space="0" w:color="auto"/>
      </w:divBdr>
    </w:div>
    <w:div w:id="604656348">
      <w:bodyDiv w:val="1"/>
      <w:marLeft w:val="0"/>
      <w:marRight w:val="0"/>
      <w:marTop w:val="0"/>
      <w:marBottom w:val="0"/>
      <w:divBdr>
        <w:top w:val="none" w:sz="0" w:space="0" w:color="auto"/>
        <w:left w:val="none" w:sz="0" w:space="0" w:color="auto"/>
        <w:bottom w:val="none" w:sz="0" w:space="0" w:color="auto"/>
        <w:right w:val="none" w:sz="0" w:space="0" w:color="auto"/>
      </w:divBdr>
    </w:div>
    <w:div w:id="696390954">
      <w:bodyDiv w:val="1"/>
      <w:marLeft w:val="0"/>
      <w:marRight w:val="0"/>
      <w:marTop w:val="0"/>
      <w:marBottom w:val="0"/>
      <w:divBdr>
        <w:top w:val="none" w:sz="0" w:space="0" w:color="auto"/>
        <w:left w:val="none" w:sz="0" w:space="0" w:color="auto"/>
        <w:bottom w:val="none" w:sz="0" w:space="0" w:color="auto"/>
        <w:right w:val="none" w:sz="0" w:space="0" w:color="auto"/>
      </w:divBdr>
    </w:div>
    <w:div w:id="700980392">
      <w:bodyDiv w:val="1"/>
      <w:marLeft w:val="0"/>
      <w:marRight w:val="0"/>
      <w:marTop w:val="0"/>
      <w:marBottom w:val="0"/>
      <w:divBdr>
        <w:top w:val="none" w:sz="0" w:space="0" w:color="auto"/>
        <w:left w:val="none" w:sz="0" w:space="0" w:color="auto"/>
        <w:bottom w:val="none" w:sz="0" w:space="0" w:color="auto"/>
        <w:right w:val="none" w:sz="0" w:space="0" w:color="auto"/>
      </w:divBdr>
    </w:div>
    <w:div w:id="747533076">
      <w:bodyDiv w:val="1"/>
      <w:marLeft w:val="0"/>
      <w:marRight w:val="0"/>
      <w:marTop w:val="0"/>
      <w:marBottom w:val="0"/>
      <w:divBdr>
        <w:top w:val="none" w:sz="0" w:space="0" w:color="auto"/>
        <w:left w:val="none" w:sz="0" w:space="0" w:color="auto"/>
        <w:bottom w:val="none" w:sz="0" w:space="0" w:color="auto"/>
        <w:right w:val="none" w:sz="0" w:space="0" w:color="auto"/>
      </w:divBdr>
    </w:div>
    <w:div w:id="952787517">
      <w:bodyDiv w:val="1"/>
      <w:marLeft w:val="0"/>
      <w:marRight w:val="0"/>
      <w:marTop w:val="0"/>
      <w:marBottom w:val="0"/>
      <w:divBdr>
        <w:top w:val="none" w:sz="0" w:space="0" w:color="auto"/>
        <w:left w:val="none" w:sz="0" w:space="0" w:color="auto"/>
        <w:bottom w:val="none" w:sz="0" w:space="0" w:color="auto"/>
        <w:right w:val="none" w:sz="0" w:space="0" w:color="auto"/>
      </w:divBdr>
    </w:div>
    <w:div w:id="1056468537">
      <w:bodyDiv w:val="1"/>
      <w:marLeft w:val="0"/>
      <w:marRight w:val="0"/>
      <w:marTop w:val="0"/>
      <w:marBottom w:val="0"/>
      <w:divBdr>
        <w:top w:val="none" w:sz="0" w:space="0" w:color="auto"/>
        <w:left w:val="none" w:sz="0" w:space="0" w:color="auto"/>
        <w:bottom w:val="none" w:sz="0" w:space="0" w:color="auto"/>
        <w:right w:val="none" w:sz="0" w:space="0" w:color="auto"/>
      </w:divBdr>
    </w:div>
    <w:div w:id="1116943258">
      <w:bodyDiv w:val="1"/>
      <w:marLeft w:val="0"/>
      <w:marRight w:val="0"/>
      <w:marTop w:val="0"/>
      <w:marBottom w:val="0"/>
      <w:divBdr>
        <w:top w:val="none" w:sz="0" w:space="0" w:color="auto"/>
        <w:left w:val="none" w:sz="0" w:space="0" w:color="auto"/>
        <w:bottom w:val="none" w:sz="0" w:space="0" w:color="auto"/>
        <w:right w:val="none" w:sz="0" w:space="0" w:color="auto"/>
      </w:divBdr>
    </w:div>
    <w:div w:id="1189950746">
      <w:bodyDiv w:val="1"/>
      <w:marLeft w:val="0"/>
      <w:marRight w:val="0"/>
      <w:marTop w:val="0"/>
      <w:marBottom w:val="0"/>
      <w:divBdr>
        <w:top w:val="none" w:sz="0" w:space="0" w:color="auto"/>
        <w:left w:val="none" w:sz="0" w:space="0" w:color="auto"/>
        <w:bottom w:val="none" w:sz="0" w:space="0" w:color="auto"/>
        <w:right w:val="none" w:sz="0" w:space="0" w:color="auto"/>
      </w:divBdr>
    </w:div>
    <w:div w:id="1296066386">
      <w:bodyDiv w:val="1"/>
      <w:marLeft w:val="0"/>
      <w:marRight w:val="0"/>
      <w:marTop w:val="0"/>
      <w:marBottom w:val="0"/>
      <w:divBdr>
        <w:top w:val="none" w:sz="0" w:space="0" w:color="auto"/>
        <w:left w:val="none" w:sz="0" w:space="0" w:color="auto"/>
        <w:bottom w:val="none" w:sz="0" w:space="0" w:color="auto"/>
        <w:right w:val="none" w:sz="0" w:space="0" w:color="auto"/>
      </w:divBdr>
    </w:div>
    <w:div w:id="1316299900">
      <w:bodyDiv w:val="1"/>
      <w:marLeft w:val="0"/>
      <w:marRight w:val="0"/>
      <w:marTop w:val="0"/>
      <w:marBottom w:val="0"/>
      <w:divBdr>
        <w:top w:val="none" w:sz="0" w:space="0" w:color="auto"/>
        <w:left w:val="none" w:sz="0" w:space="0" w:color="auto"/>
        <w:bottom w:val="none" w:sz="0" w:space="0" w:color="auto"/>
        <w:right w:val="none" w:sz="0" w:space="0" w:color="auto"/>
      </w:divBdr>
    </w:div>
    <w:div w:id="1506550702">
      <w:bodyDiv w:val="1"/>
      <w:marLeft w:val="0"/>
      <w:marRight w:val="0"/>
      <w:marTop w:val="0"/>
      <w:marBottom w:val="0"/>
      <w:divBdr>
        <w:top w:val="none" w:sz="0" w:space="0" w:color="auto"/>
        <w:left w:val="none" w:sz="0" w:space="0" w:color="auto"/>
        <w:bottom w:val="none" w:sz="0" w:space="0" w:color="auto"/>
        <w:right w:val="none" w:sz="0" w:space="0" w:color="auto"/>
      </w:divBdr>
    </w:div>
    <w:div w:id="1528369851">
      <w:bodyDiv w:val="1"/>
      <w:marLeft w:val="0"/>
      <w:marRight w:val="0"/>
      <w:marTop w:val="0"/>
      <w:marBottom w:val="0"/>
      <w:divBdr>
        <w:top w:val="none" w:sz="0" w:space="0" w:color="auto"/>
        <w:left w:val="none" w:sz="0" w:space="0" w:color="auto"/>
        <w:bottom w:val="none" w:sz="0" w:space="0" w:color="auto"/>
        <w:right w:val="none" w:sz="0" w:space="0" w:color="auto"/>
      </w:divBdr>
    </w:div>
    <w:div w:id="1543712632">
      <w:bodyDiv w:val="1"/>
      <w:marLeft w:val="0"/>
      <w:marRight w:val="0"/>
      <w:marTop w:val="0"/>
      <w:marBottom w:val="0"/>
      <w:divBdr>
        <w:top w:val="none" w:sz="0" w:space="0" w:color="auto"/>
        <w:left w:val="none" w:sz="0" w:space="0" w:color="auto"/>
        <w:bottom w:val="none" w:sz="0" w:space="0" w:color="auto"/>
        <w:right w:val="none" w:sz="0" w:space="0" w:color="auto"/>
      </w:divBdr>
    </w:div>
    <w:div w:id="1664353063">
      <w:bodyDiv w:val="1"/>
      <w:marLeft w:val="0"/>
      <w:marRight w:val="0"/>
      <w:marTop w:val="0"/>
      <w:marBottom w:val="0"/>
      <w:divBdr>
        <w:top w:val="none" w:sz="0" w:space="0" w:color="auto"/>
        <w:left w:val="none" w:sz="0" w:space="0" w:color="auto"/>
        <w:bottom w:val="none" w:sz="0" w:space="0" w:color="auto"/>
        <w:right w:val="none" w:sz="0" w:space="0" w:color="auto"/>
      </w:divBdr>
    </w:div>
    <w:div w:id="1746953084">
      <w:bodyDiv w:val="1"/>
      <w:marLeft w:val="0"/>
      <w:marRight w:val="0"/>
      <w:marTop w:val="0"/>
      <w:marBottom w:val="0"/>
      <w:divBdr>
        <w:top w:val="none" w:sz="0" w:space="0" w:color="auto"/>
        <w:left w:val="none" w:sz="0" w:space="0" w:color="auto"/>
        <w:bottom w:val="none" w:sz="0" w:space="0" w:color="auto"/>
        <w:right w:val="none" w:sz="0" w:space="0" w:color="auto"/>
      </w:divBdr>
    </w:div>
    <w:div w:id="1789742547">
      <w:bodyDiv w:val="1"/>
      <w:marLeft w:val="0"/>
      <w:marRight w:val="0"/>
      <w:marTop w:val="0"/>
      <w:marBottom w:val="0"/>
      <w:divBdr>
        <w:top w:val="none" w:sz="0" w:space="0" w:color="auto"/>
        <w:left w:val="none" w:sz="0" w:space="0" w:color="auto"/>
        <w:bottom w:val="none" w:sz="0" w:space="0" w:color="auto"/>
        <w:right w:val="none" w:sz="0" w:space="0" w:color="auto"/>
      </w:divBdr>
    </w:div>
    <w:div w:id="1801263394">
      <w:bodyDiv w:val="1"/>
      <w:marLeft w:val="0"/>
      <w:marRight w:val="0"/>
      <w:marTop w:val="0"/>
      <w:marBottom w:val="0"/>
      <w:divBdr>
        <w:top w:val="none" w:sz="0" w:space="0" w:color="auto"/>
        <w:left w:val="none" w:sz="0" w:space="0" w:color="auto"/>
        <w:bottom w:val="none" w:sz="0" w:space="0" w:color="auto"/>
        <w:right w:val="none" w:sz="0" w:space="0" w:color="auto"/>
      </w:divBdr>
    </w:div>
    <w:div w:id="1801414318">
      <w:bodyDiv w:val="1"/>
      <w:marLeft w:val="0"/>
      <w:marRight w:val="0"/>
      <w:marTop w:val="0"/>
      <w:marBottom w:val="0"/>
      <w:divBdr>
        <w:top w:val="none" w:sz="0" w:space="0" w:color="auto"/>
        <w:left w:val="none" w:sz="0" w:space="0" w:color="auto"/>
        <w:bottom w:val="none" w:sz="0" w:space="0" w:color="auto"/>
        <w:right w:val="none" w:sz="0" w:space="0" w:color="auto"/>
      </w:divBdr>
    </w:div>
    <w:div w:id="1823351718">
      <w:bodyDiv w:val="1"/>
      <w:marLeft w:val="0"/>
      <w:marRight w:val="0"/>
      <w:marTop w:val="0"/>
      <w:marBottom w:val="0"/>
      <w:divBdr>
        <w:top w:val="none" w:sz="0" w:space="0" w:color="auto"/>
        <w:left w:val="none" w:sz="0" w:space="0" w:color="auto"/>
        <w:bottom w:val="none" w:sz="0" w:space="0" w:color="auto"/>
        <w:right w:val="none" w:sz="0" w:space="0" w:color="auto"/>
      </w:divBdr>
    </w:div>
    <w:div w:id="1896425915">
      <w:bodyDiv w:val="1"/>
      <w:marLeft w:val="0"/>
      <w:marRight w:val="0"/>
      <w:marTop w:val="0"/>
      <w:marBottom w:val="0"/>
      <w:divBdr>
        <w:top w:val="none" w:sz="0" w:space="0" w:color="auto"/>
        <w:left w:val="none" w:sz="0" w:space="0" w:color="auto"/>
        <w:bottom w:val="none" w:sz="0" w:space="0" w:color="auto"/>
        <w:right w:val="none" w:sz="0" w:space="0" w:color="auto"/>
      </w:divBdr>
    </w:div>
    <w:div w:id="1896744618">
      <w:bodyDiv w:val="1"/>
      <w:marLeft w:val="0"/>
      <w:marRight w:val="0"/>
      <w:marTop w:val="0"/>
      <w:marBottom w:val="0"/>
      <w:divBdr>
        <w:top w:val="none" w:sz="0" w:space="0" w:color="auto"/>
        <w:left w:val="none" w:sz="0" w:space="0" w:color="auto"/>
        <w:bottom w:val="none" w:sz="0" w:space="0" w:color="auto"/>
        <w:right w:val="none" w:sz="0" w:space="0" w:color="auto"/>
      </w:divBdr>
    </w:div>
    <w:div w:id="1919945043">
      <w:bodyDiv w:val="1"/>
      <w:marLeft w:val="0"/>
      <w:marRight w:val="0"/>
      <w:marTop w:val="0"/>
      <w:marBottom w:val="0"/>
      <w:divBdr>
        <w:top w:val="none" w:sz="0" w:space="0" w:color="auto"/>
        <w:left w:val="none" w:sz="0" w:space="0" w:color="auto"/>
        <w:bottom w:val="none" w:sz="0" w:space="0" w:color="auto"/>
        <w:right w:val="none" w:sz="0" w:space="0" w:color="auto"/>
      </w:divBdr>
    </w:div>
    <w:div w:id="1944995943">
      <w:bodyDiv w:val="1"/>
      <w:marLeft w:val="0"/>
      <w:marRight w:val="0"/>
      <w:marTop w:val="0"/>
      <w:marBottom w:val="0"/>
      <w:divBdr>
        <w:top w:val="none" w:sz="0" w:space="0" w:color="auto"/>
        <w:left w:val="none" w:sz="0" w:space="0" w:color="auto"/>
        <w:bottom w:val="none" w:sz="0" w:space="0" w:color="auto"/>
        <w:right w:val="none" w:sz="0" w:space="0" w:color="auto"/>
      </w:divBdr>
    </w:div>
    <w:div w:id="1985695058">
      <w:bodyDiv w:val="1"/>
      <w:marLeft w:val="0"/>
      <w:marRight w:val="0"/>
      <w:marTop w:val="0"/>
      <w:marBottom w:val="0"/>
      <w:divBdr>
        <w:top w:val="none" w:sz="0" w:space="0" w:color="auto"/>
        <w:left w:val="none" w:sz="0" w:space="0" w:color="auto"/>
        <w:bottom w:val="none" w:sz="0" w:space="0" w:color="auto"/>
        <w:right w:val="none" w:sz="0" w:space="0" w:color="auto"/>
      </w:divBdr>
    </w:div>
    <w:div w:id="1995333901">
      <w:bodyDiv w:val="1"/>
      <w:marLeft w:val="0"/>
      <w:marRight w:val="0"/>
      <w:marTop w:val="0"/>
      <w:marBottom w:val="0"/>
      <w:divBdr>
        <w:top w:val="none" w:sz="0" w:space="0" w:color="auto"/>
        <w:left w:val="none" w:sz="0" w:space="0" w:color="auto"/>
        <w:bottom w:val="none" w:sz="0" w:space="0" w:color="auto"/>
        <w:right w:val="none" w:sz="0" w:space="0" w:color="auto"/>
      </w:divBdr>
    </w:div>
    <w:div w:id="2050761094">
      <w:bodyDiv w:val="1"/>
      <w:marLeft w:val="0"/>
      <w:marRight w:val="0"/>
      <w:marTop w:val="0"/>
      <w:marBottom w:val="0"/>
      <w:divBdr>
        <w:top w:val="none" w:sz="0" w:space="0" w:color="auto"/>
        <w:left w:val="none" w:sz="0" w:space="0" w:color="auto"/>
        <w:bottom w:val="none" w:sz="0" w:space="0" w:color="auto"/>
        <w:right w:val="none" w:sz="0" w:space="0" w:color="auto"/>
      </w:divBdr>
    </w:div>
    <w:div w:id="21381415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D41BEE-698C-4FE1-BEC4-0D3D0E6C1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5066</Words>
  <Characters>28877</Characters>
  <Application>Microsoft Office Word</Application>
  <DocSecurity>0</DocSecurity>
  <Lines>240</Lines>
  <Paragraphs>67</Paragraphs>
  <ScaleCrop>false</ScaleCrop>
  <Company>Grad Karlovac</Company>
  <LinksUpToDate>false</LinksUpToDate>
  <CharactersWithSpaces>33876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Navijalić</dc:creator>
  <cp:keywords/>
  <dc:description/>
  <cp:lastModifiedBy>Ivana Matan</cp:lastModifiedBy>
  <cp:revision>208</cp:revision>
  <cp:lastPrinted>2025-09-10T09:53:00Z</cp:lastPrinted>
  <dcterms:created xsi:type="dcterms:W3CDTF">2026-05-06T14:21:00Z</dcterms:created>
  <dcterms:modified xsi:type="dcterms:W3CDTF">2026-06-24T11:21:00Z</dcterms:modified>
</cp:coreProperties>
</file>